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62CD" w14:textId="77777777" w:rsidR="00B40379" w:rsidRPr="00B40379" w:rsidRDefault="00B40379" w:rsidP="00B40379">
      <w:pPr>
        <w:rPr>
          <w:vanish/>
        </w:rPr>
      </w:pPr>
    </w:p>
    <w:tbl>
      <w:tblPr>
        <w:tblpPr w:vertAnchor="page" w:horzAnchor="page" w:tblpX="1441" w:tblpY="304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</w:tblGrid>
      <w:tr w:rsidR="005268BB" w:rsidRPr="003E27DB" w14:paraId="3D00CE3A" w14:textId="77777777" w:rsidTr="00F21411">
        <w:trPr>
          <w:trHeight w:hRule="exact" w:val="2919"/>
        </w:trPr>
        <w:tc>
          <w:tcPr>
            <w:tcW w:w="5935" w:type="dxa"/>
            <w:shd w:val="clear" w:color="auto" w:fill="auto"/>
          </w:tcPr>
          <w:p w14:paraId="3CFA2DC4" w14:textId="0BCB4F4F" w:rsidR="00F21411" w:rsidRPr="00CC4E53" w:rsidRDefault="00F21411" w:rsidP="00F21411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  <w:b/>
                <w:lang w:val="en-US"/>
              </w:rPr>
            </w:pPr>
            <w:r w:rsidRPr="00CC4E53">
              <w:rPr>
                <w:rFonts w:ascii="Arial" w:hAnsi="Arial" w:cs="Arial"/>
                <w:b/>
                <w:lang w:val="en-US"/>
              </w:rPr>
              <w:t xml:space="preserve">Privacy </w:t>
            </w:r>
            <w:r w:rsidR="008E7A98" w:rsidRPr="00CC4E53">
              <w:rPr>
                <w:rFonts w:ascii="Arial" w:hAnsi="Arial" w:cs="Arial"/>
                <w:b/>
                <w:lang w:val="en-US"/>
              </w:rPr>
              <w:t>Agreement</w:t>
            </w:r>
            <w:r w:rsidRPr="00CC4E53">
              <w:rPr>
                <w:rFonts w:ascii="Arial" w:hAnsi="Arial" w:cs="Arial"/>
                <w:b/>
                <w:lang w:val="en-US"/>
              </w:rPr>
              <w:t xml:space="preserve"> between:</w:t>
            </w:r>
          </w:p>
          <w:p w14:paraId="5B0375B7" w14:textId="77777777" w:rsidR="00F21411" w:rsidRPr="00CC4E53" w:rsidRDefault="00F21411" w:rsidP="00F21411">
            <w:pPr>
              <w:pStyle w:val="Texteingerckt"/>
              <w:rPr>
                <w:lang w:val="en-US"/>
              </w:rPr>
            </w:pPr>
          </w:p>
          <w:p w14:paraId="46C00B95" w14:textId="743911B8" w:rsidR="00F21411" w:rsidRPr="00CC4E53" w:rsidRDefault="00F21411" w:rsidP="00F21411">
            <w:pPr>
              <w:pStyle w:val="Aufzhlung"/>
              <w:rPr>
                <w:rFonts w:ascii="Arial" w:hAnsi="Arial" w:cs="Arial"/>
                <w:color w:val="808080"/>
                <w:lang w:val="en-US"/>
              </w:rPr>
            </w:pPr>
            <w:r w:rsidRPr="00CC4E53">
              <w:rPr>
                <w:rFonts w:ascii="Arial" w:hAnsi="Arial" w:cs="Arial"/>
                <w:color w:val="808080"/>
                <w:lang w:val="en-US"/>
              </w:rPr>
              <w:t xml:space="preserve">Customer name </w:t>
            </w:r>
            <w:r w:rsidRPr="00CC4E53">
              <w:rPr>
                <w:rFonts w:ascii="Arial" w:hAnsi="Arial" w:cs="Arial"/>
                <w:color w:val="808080"/>
                <w:lang w:val="en-US"/>
              </w:rPr>
              <w:br/>
              <w:t>Street</w:t>
            </w:r>
          </w:p>
          <w:p w14:paraId="3AD2C113" w14:textId="771FEE63" w:rsidR="003E27DB" w:rsidRPr="00CC4E53" w:rsidRDefault="00F21411" w:rsidP="00F21411">
            <w:pPr>
              <w:pStyle w:val="Aufzhlung"/>
              <w:spacing w:before="0" w:line="240" w:lineRule="auto"/>
              <w:rPr>
                <w:rFonts w:ascii="Arial" w:hAnsi="Arial" w:cs="Arial"/>
                <w:lang w:val="en-US"/>
              </w:rPr>
            </w:pPr>
            <w:r w:rsidRPr="00CC4E53">
              <w:rPr>
                <w:rFonts w:ascii="Arial" w:hAnsi="Arial" w:cs="Arial"/>
                <w:color w:val="808080"/>
                <w:lang w:val="en-US"/>
              </w:rPr>
              <w:t>City</w:t>
            </w:r>
            <w:r w:rsidRPr="00CC4E53">
              <w:rPr>
                <w:rFonts w:ascii="Arial" w:hAnsi="Arial" w:cs="Arial"/>
                <w:color w:val="808080"/>
                <w:lang w:val="en-US"/>
              </w:rPr>
              <w:br/>
            </w:r>
          </w:p>
          <w:p w14:paraId="091A7666" w14:textId="22CEEB27" w:rsidR="003E27DB" w:rsidRPr="00CC4E53" w:rsidRDefault="00F21411" w:rsidP="00F21411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  <w:lang w:val="en-US"/>
              </w:rPr>
            </w:pPr>
            <w:r w:rsidRPr="00CC4E53">
              <w:rPr>
                <w:rFonts w:ascii="Arial" w:hAnsi="Arial" w:cs="Arial"/>
                <w:lang w:val="en-US"/>
              </w:rPr>
              <w:t>And:</w:t>
            </w:r>
          </w:p>
          <w:p w14:paraId="573CEDF0" w14:textId="600462F6" w:rsidR="003E27DB" w:rsidRPr="00CC4E53" w:rsidRDefault="00F21411" w:rsidP="00F21411">
            <w:pPr>
              <w:pStyle w:val="Aufzhlung"/>
              <w:spacing w:before="0" w:line="240" w:lineRule="auto"/>
              <w:rPr>
                <w:rFonts w:ascii="Arial" w:hAnsi="Arial" w:cs="Arial"/>
                <w:lang w:val="en-US"/>
              </w:rPr>
            </w:pPr>
            <w:r w:rsidRPr="00CC4E53">
              <w:rPr>
                <w:rFonts w:ascii="Arial" w:hAnsi="Arial" w:cs="Arial"/>
                <w:lang w:val="en-US"/>
              </w:rPr>
              <w:br/>
            </w:r>
            <w:r w:rsidR="003E27DB" w:rsidRPr="00CC4E53">
              <w:rPr>
                <w:rFonts w:ascii="Arial" w:hAnsi="Arial" w:cs="Arial"/>
                <w:lang w:val="en-US"/>
              </w:rPr>
              <w:t>Tivian XI GmbH</w:t>
            </w:r>
          </w:p>
          <w:p w14:paraId="5780E395" w14:textId="77777777" w:rsidR="003E27DB" w:rsidRPr="00CC4E53" w:rsidRDefault="003E27DB" w:rsidP="00F21411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  <w:lang w:val="en-US"/>
              </w:rPr>
            </w:pPr>
            <w:r w:rsidRPr="00CC4E53">
              <w:rPr>
                <w:rFonts w:ascii="Arial" w:hAnsi="Arial" w:cs="Arial"/>
                <w:lang w:val="en-US"/>
              </w:rPr>
              <w:t>Gustav-Heinemann-Ufer 72a</w:t>
            </w:r>
          </w:p>
          <w:p w14:paraId="06A7AB57" w14:textId="77777777" w:rsidR="003E27DB" w:rsidRPr="003E27DB" w:rsidRDefault="003E27DB" w:rsidP="00F21411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  <w:r w:rsidRPr="003E27DB">
              <w:rPr>
                <w:rFonts w:ascii="Arial" w:hAnsi="Arial" w:cs="Arial"/>
              </w:rPr>
              <w:t>50968 Köln</w:t>
            </w:r>
          </w:p>
          <w:p w14:paraId="49A794B5" w14:textId="79613DBA" w:rsidR="005268BB" w:rsidRPr="003E27DB" w:rsidRDefault="005268BB" w:rsidP="00F21411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F4652E" w14:textId="2BFF1F91" w:rsidR="005268BB" w:rsidRPr="00EA5288" w:rsidRDefault="005268BB" w:rsidP="00EA5288">
      <w:pPr>
        <w:pStyle w:val="Nummerierung"/>
        <w:numPr>
          <w:ilvl w:val="0"/>
          <w:numId w:val="0"/>
        </w:numPr>
        <w:ind w:firstLine="426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ED9D96" w14:textId="65EFE4DB" w:rsidR="00D85E80" w:rsidRPr="00EA5288" w:rsidRDefault="00D85E80" w:rsidP="00EA5288">
      <w:pPr>
        <w:pStyle w:val="Text"/>
        <w:jc w:val="both"/>
        <w:rPr>
          <w:rFonts w:ascii="Arial" w:hAnsi="Arial" w:cs="Arial"/>
          <w:sz w:val="22"/>
          <w:szCs w:val="22"/>
          <w:lang w:val="en-US"/>
        </w:rPr>
      </w:pPr>
    </w:p>
    <w:p w14:paraId="1B42DE03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4C101009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445A7611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34FFB55F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6687CCCD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6A40E8CC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609AE5F6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7041854A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52211CC6" w14:textId="61A664CB" w:rsidR="00F21411" w:rsidRPr="00F21411" w:rsidRDefault="00F21411" w:rsidP="00F21411">
      <w:pPr>
        <w:pStyle w:val="Flietext"/>
        <w:ind w:left="426"/>
        <w:rPr>
          <w:lang w:val="en-US"/>
        </w:rPr>
      </w:pPr>
      <w:r w:rsidRPr="00F21411">
        <w:rPr>
          <w:lang w:val="en-US"/>
        </w:rPr>
        <w:t xml:space="preserve">I hereby instruct the </w:t>
      </w:r>
      <w:r w:rsidR="00DF279E">
        <w:rPr>
          <w:lang w:val="en-US"/>
        </w:rPr>
        <w:t>Tivian XI</w:t>
      </w:r>
      <w:r w:rsidRPr="00F21411">
        <w:rPr>
          <w:lang w:val="en-US"/>
        </w:rPr>
        <w:t xml:space="preserve"> GmbH to allow for access to and option to edit the result data of single participants.</w:t>
      </w:r>
    </w:p>
    <w:p w14:paraId="5B59C5FF" w14:textId="77777777" w:rsidR="00F21411" w:rsidRPr="00F21411" w:rsidRDefault="00F21411" w:rsidP="00F21411">
      <w:pPr>
        <w:pStyle w:val="Flietext"/>
        <w:ind w:left="426"/>
        <w:rPr>
          <w:lang w:val="en-US"/>
        </w:rPr>
      </w:pPr>
    </w:p>
    <w:p w14:paraId="3A7743E5" w14:textId="5AC4C64C" w:rsidR="003E27DB" w:rsidRPr="00F21411" w:rsidRDefault="00F21411" w:rsidP="00F21411">
      <w:pPr>
        <w:pStyle w:val="Flietext"/>
        <w:ind w:left="426"/>
        <w:rPr>
          <w:lang w:val="en-US"/>
        </w:rPr>
      </w:pPr>
      <w:r w:rsidRPr="00F21411">
        <w:rPr>
          <w:lang w:val="en-US"/>
        </w:rPr>
        <w:t xml:space="preserve">The assignment of the belonging rights is effective for all present and future projects. In case of a dedicated installation, the further </w:t>
      </w:r>
      <w:r w:rsidR="008F5E46" w:rsidRPr="00F21411">
        <w:rPr>
          <w:lang w:val="en-US"/>
        </w:rPr>
        <w:t>authorization</w:t>
      </w:r>
      <w:r w:rsidRPr="00F21411">
        <w:rPr>
          <w:lang w:val="en-US"/>
        </w:rPr>
        <w:t xml:space="preserve"> can be administrated by us.</w:t>
      </w:r>
    </w:p>
    <w:p w14:paraId="68E48A29" w14:textId="77777777" w:rsidR="003E27DB" w:rsidRPr="00CC4E53" w:rsidRDefault="003E27DB" w:rsidP="003E27DB">
      <w:pPr>
        <w:pStyle w:val="Flietext"/>
        <w:ind w:left="426"/>
        <w:rPr>
          <w:lang w:val="en-US"/>
        </w:rPr>
      </w:pPr>
    </w:p>
    <w:p w14:paraId="0792F1D8" w14:textId="77777777" w:rsidR="00F21411" w:rsidRPr="00F21411" w:rsidRDefault="00F21411" w:rsidP="00F21411">
      <w:pPr>
        <w:pStyle w:val="Flietext"/>
        <w:ind w:left="426"/>
        <w:rPr>
          <w:lang w:val="en-US"/>
        </w:rPr>
      </w:pPr>
      <w:r w:rsidRPr="00F21411">
        <w:rPr>
          <w:lang w:val="en-US"/>
        </w:rPr>
        <w:t>The participants will be informed about the purpose and the further treatment of their data at the beginning of the survey. Their acceptance will be given through voluntary participation.</w:t>
      </w:r>
    </w:p>
    <w:p w14:paraId="2B54A132" w14:textId="77777777" w:rsidR="00F21411" w:rsidRPr="00F21411" w:rsidRDefault="00F21411" w:rsidP="00F21411">
      <w:pPr>
        <w:pStyle w:val="Flietext"/>
        <w:ind w:left="426"/>
        <w:rPr>
          <w:lang w:val="en-US"/>
        </w:rPr>
      </w:pPr>
    </w:p>
    <w:p w14:paraId="0F8822F2" w14:textId="1808D39B" w:rsidR="003E27DB" w:rsidRPr="00F21411" w:rsidRDefault="00F21411" w:rsidP="00F21411">
      <w:pPr>
        <w:pStyle w:val="Flietext"/>
        <w:ind w:left="426"/>
        <w:rPr>
          <w:color w:val="000000"/>
          <w:lang w:val="en-US"/>
        </w:rPr>
      </w:pPr>
      <w:r w:rsidRPr="00F21411">
        <w:rPr>
          <w:lang w:val="en-US"/>
        </w:rPr>
        <w:t>The responsibility for anonymity is herewith at our side. The responsible person in our company (</w:t>
      </w:r>
      <w:r w:rsidR="00714AF0" w:rsidRPr="00F21411">
        <w:rPr>
          <w:lang w:val="en-US"/>
        </w:rPr>
        <w:t>e.g.,</w:t>
      </w:r>
      <w:r w:rsidRPr="00F21411">
        <w:rPr>
          <w:lang w:val="en-US"/>
        </w:rPr>
        <w:t xml:space="preserve"> data security manager or work council) was informed about this step.</w:t>
      </w:r>
    </w:p>
    <w:p w14:paraId="12CCA823" w14:textId="608A43F9" w:rsidR="00F21411" w:rsidRPr="00F21411" w:rsidRDefault="00F21411" w:rsidP="00F21411">
      <w:pPr>
        <w:pStyle w:val="Flietext"/>
        <w:ind w:left="426"/>
        <w:rPr>
          <w:color w:val="808080"/>
          <w:lang w:val="en-US"/>
        </w:rPr>
      </w:pPr>
      <w:r w:rsidRPr="00F21411">
        <w:rPr>
          <w:color w:val="000000"/>
          <w:lang w:val="en-US"/>
        </w:rPr>
        <w:t xml:space="preserve">The following group of staff accounts shall be </w:t>
      </w:r>
      <w:r w:rsidR="008F5E46" w:rsidRPr="00F21411">
        <w:rPr>
          <w:color w:val="000000"/>
          <w:lang w:val="en-US"/>
        </w:rPr>
        <w:t>authorized</w:t>
      </w:r>
      <w:r w:rsidRPr="00F21411">
        <w:rPr>
          <w:color w:val="000000"/>
          <w:lang w:val="en-US"/>
        </w:rPr>
        <w:t xml:space="preserve"> to access the result data of single participants:</w:t>
      </w:r>
      <w:r w:rsidR="00530DBE">
        <w:rPr>
          <w:color w:val="000000"/>
          <w:lang w:val="en-US"/>
        </w:rPr>
        <w:br/>
      </w:r>
      <w:r>
        <w:rPr>
          <w:color w:val="000000"/>
          <w:lang w:val="en-US"/>
        </w:rPr>
        <w:br/>
      </w:r>
      <w:r>
        <w:rPr>
          <w:color w:val="000000"/>
          <w:lang w:val="en-US"/>
        </w:rPr>
        <w:br/>
      </w:r>
      <w:r w:rsidRPr="00F21411">
        <w:rPr>
          <w:color w:val="808080"/>
          <w:lang w:val="en-US"/>
        </w:rPr>
        <w:t>Last name:</w:t>
      </w:r>
    </w:p>
    <w:p w14:paraId="505B02E2" w14:textId="77777777" w:rsidR="00F21411" w:rsidRPr="00F21411" w:rsidRDefault="00F21411" w:rsidP="00F21411">
      <w:pPr>
        <w:pStyle w:val="Flietext"/>
        <w:ind w:left="426"/>
        <w:rPr>
          <w:color w:val="808080"/>
          <w:lang w:val="en-US"/>
        </w:rPr>
      </w:pPr>
      <w:r w:rsidRPr="00F21411">
        <w:rPr>
          <w:color w:val="808080"/>
          <w:lang w:val="en-US"/>
        </w:rPr>
        <w:t>First name:</w:t>
      </w:r>
    </w:p>
    <w:p w14:paraId="4E8A6C78" w14:textId="77777777" w:rsidR="00F21411" w:rsidRPr="00F21411" w:rsidRDefault="00F21411" w:rsidP="00F21411">
      <w:pPr>
        <w:pStyle w:val="Flietext"/>
        <w:ind w:left="426"/>
        <w:rPr>
          <w:color w:val="808080"/>
          <w:lang w:val="en-US"/>
        </w:rPr>
      </w:pPr>
      <w:r w:rsidRPr="00F21411">
        <w:rPr>
          <w:color w:val="808080"/>
          <w:lang w:val="en-US"/>
        </w:rPr>
        <w:t>Account:</w:t>
      </w:r>
    </w:p>
    <w:p w14:paraId="2F7025AA" w14:textId="5DF5E197" w:rsidR="00F21411" w:rsidRPr="00F21411" w:rsidRDefault="00F21411" w:rsidP="00F21411">
      <w:pPr>
        <w:pStyle w:val="Flietext"/>
        <w:ind w:left="426"/>
        <w:rPr>
          <w:color w:val="808080"/>
          <w:lang w:val="en-US"/>
        </w:rPr>
      </w:pPr>
      <w:r w:rsidRPr="00F21411">
        <w:rPr>
          <w:color w:val="808080"/>
          <w:lang w:val="en-US"/>
        </w:rPr>
        <w:t>E-mail address:</w:t>
      </w:r>
    </w:p>
    <w:p w14:paraId="7C61BE13" w14:textId="77777777" w:rsidR="00F21411" w:rsidRPr="00F21411" w:rsidRDefault="00F21411" w:rsidP="00F21411">
      <w:pPr>
        <w:pStyle w:val="Flietext"/>
        <w:ind w:left="426"/>
        <w:rPr>
          <w:color w:val="808080"/>
          <w:lang w:val="en-US"/>
        </w:rPr>
      </w:pPr>
      <w:r w:rsidRPr="00F21411">
        <w:rPr>
          <w:color w:val="808080"/>
          <w:lang w:val="en-US"/>
        </w:rPr>
        <w:t>URL of used EFS Installation:</w:t>
      </w:r>
    </w:p>
    <w:p w14:paraId="0A523DA6" w14:textId="6D4BCF0C" w:rsidR="003E27DB" w:rsidRPr="00F21411" w:rsidRDefault="00F21411" w:rsidP="00F21411">
      <w:pPr>
        <w:pStyle w:val="Flietext"/>
        <w:ind w:left="426"/>
        <w:rPr>
          <w:color w:val="000000"/>
          <w:lang w:val="en-US"/>
        </w:rPr>
      </w:pPr>
      <w:r w:rsidRPr="00F21411">
        <w:rPr>
          <w:color w:val="808080"/>
          <w:lang w:val="en-US"/>
        </w:rPr>
        <w:t>Optionally team that should receive these rights:</w:t>
      </w:r>
      <w:r>
        <w:rPr>
          <w:color w:val="808080"/>
          <w:lang w:val="en-US"/>
        </w:rPr>
        <w:br/>
      </w:r>
      <w:r>
        <w:rPr>
          <w:color w:val="808080"/>
          <w:lang w:val="en-US"/>
        </w:rPr>
        <w:br/>
      </w:r>
    </w:p>
    <w:p w14:paraId="1013AD59" w14:textId="77777777" w:rsidR="003E27DB" w:rsidRPr="00F21411" w:rsidRDefault="003E27DB" w:rsidP="003E27DB">
      <w:pPr>
        <w:pStyle w:val="Flietext"/>
        <w:ind w:left="426"/>
        <w:rPr>
          <w:color w:val="000000"/>
          <w:lang w:val="en-US"/>
        </w:rPr>
      </w:pPr>
    </w:p>
    <w:p w14:paraId="5DEDF0F8" w14:textId="6D224650" w:rsidR="003E27DB" w:rsidRPr="00F21411" w:rsidRDefault="003E27DB" w:rsidP="003E27DB">
      <w:pPr>
        <w:pStyle w:val="Flietext"/>
        <w:ind w:left="426"/>
        <w:rPr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04CD15D" wp14:editId="6947FBA2">
                <wp:simplePos x="0" y="0"/>
                <wp:positionH relativeFrom="column">
                  <wp:posOffset>233680</wp:posOffset>
                </wp:positionH>
                <wp:positionV relativeFrom="paragraph">
                  <wp:posOffset>99695</wp:posOffset>
                </wp:positionV>
                <wp:extent cx="2219960" cy="12700"/>
                <wp:effectExtent l="0" t="0" r="27940" b="25400"/>
                <wp:wrapNone/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996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590A8" id="Gerader Verbinder 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.4pt,7.85pt" to="193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GC0wEAAJADAAAOAAAAZHJzL2Uyb0RvYy54bWysU01v2zAMvQ/YfxB0X5wYaLYYcXpo0F6K&#10;LUC73RlZsoXpC6IWO/9+lPLRdr0V80EgRfKJ75Fe307WsIOMqL1r+WI250w64Tvt+pb/fL7/8o0z&#10;TOA6MN7Jlh8l8tvN50/rMTSy9oM3nYyMQBw2Y2j5kFJoqgrFIC3gzAfpKKh8tJDIjX3VRRgJ3Zqq&#10;ns+X1ehjF6IXEpFut6cg3xR8paRIP5RCmZhpOfWWyhnLuc9ntVlD00cIgxbnNuADXVjQjh69Qm0h&#10;AfsT9Tsoq0X06FWaCW8rr5QWsnAgNov5P2yeBgiycCFxMFxlwv8HK74fdpHpruVLzhxYGtGDjJCH&#10;8kvGvXbZWmaZxoANZd+5XcxExeSewqMXv5Fi1ZtgdjCc0iYVbU4npmwqsh+vssspMUGXdb1YrZY0&#10;HUGxRf11XsZSQXMpDhHTg/SWZaPlRrusCjRweMSUn4fmkpKvnb/XxpTJGsfGlq9u6htCB9ovZSCR&#10;aQMxRtdzBqanxRUpFkT0Rne5OuPgEe9MZAeg3aGV6/z4TC1zZgATBYhH+bI41MGb0tzOFnA4FZfQ&#10;Oc24DC3Lap67f9ErW3vfHXfxIiqNvaCfVzTv1Wuf7Nc/0uYvAAAA//8DAFBLAwQUAAYACAAAACEA&#10;hZlQutwAAAAIAQAADwAAAGRycy9kb3ducmV2LnhtbEyPy07DQAxF90j8w8hI7KjTV1KlmVSIxx5K&#10;kOhumpgkIuMJmWka/h6zKkvfax0fZ7vJdmqkwbeONcxnESji0lUt1xqKt+e7DSgfDFemc0wafsjD&#10;Lr++ykxauTO/0rgPtRII+9RoaELoU0RfNmSNn7meWLpPN1gTZBxqrAZzFrjtcBFFMVrTslxoTE8P&#10;DZVf+5PVsPw+vGDB5ccCx8f1+9O86FdYaH17M91vQQWawmUZ/vRFHXJxOroTV151wojFPEi+TkBJ&#10;v9zEK1BHCZIEMM/w/wP5LwAAAP//AwBQSwECLQAUAAYACAAAACEAtoM4kv4AAADhAQAAEwAAAAAA&#10;AAAAAAAAAAAAAAAAW0NvbnRlbnRfVHlwZXNdLnhtbFBLAQItABQABgAIAAAAIQA4/SH/1gAAAJQB&#10;AAALAAAAAAAAAAAAAAAAAC8BAABfcmVscy8ucmVsc1BLAQItABQABgAIAAAAIQBreJGC0wEAAJAD&#10;AAAOAAAAAAAAAAAAAAAAAC4CAABkcnMvZTJvRG9jLnhtbFBLAQItABQABgAIAAAAIQCFmVC63AAA&#10;AAgBAAAPAAAAAAAAAAAAAAAAAC0EAABkcnMvZG93bnJldi54bWxQSwUGAAAAAAQABADzAAAANgUA&#10;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9B282B3" wp14:editId="3C942534">
                <wp:simplePos x="0" y="0"/>
                <wp:positionH relativeFrom="column">
                  <wp:posOffset>3139440</wp:posOffset>
                </wp:positionH>
                <wp:positionV relativeFrom="paragraph">
                  <wp:posOffset>99059</wp:posOffset>
                </wp:positionV>
                <wp:extent cx="2448560" cy="0"/>
                <wp:effectExtent l="0" t="0" r="0" b="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48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5429E" id="Gerader Verbinde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7.2pt,7.8pt" to="44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7svzQEAAIwDAAAOAAAAZHJzL2Uyb0RvYy54bWysU01v2zAMvQ/YfxB0X5wETdEZcXpo0F6K&#10;LUC73RlZtoXpC6QWO/9+lPKxdrsN80EgRfKJ75Fe30/OioNGMsE3cjGbS6G9Cq3xfSO/vT5+upOC&#10;EvgWbPC6kUdN8n7z8cN6jLVehiHYVqNgEE/1GBs5pBTrqiI1aAc0C1F7DnYBHSR2sa9ahJHRna2W&#10;8/ltNQZsIwalifh2ewrKTcHvOq3S164jnYRtJPeWyonl3Oez2qyh7hHiYNS5DfiHLhwYz49eobaQ&#10;QPxE8xeUMwoDhS7NVHBV6DqjdOHAbBbzP9i8DBB14cLiULzKRP8PVn057FCYlmcnhQfHI3rSCHko&#10;3zXujc/WIss0Rqo5+8HvMBNVk3+Jz0H9II5V74LZoXhKmzp0OZ2ZiqnIfrzKrqckFF8ub27uVrc8&#10;HXWJVVBfCiNSetLBiWw00hqfFYEaDs+U8tNQX1LytQ+PxtoyVevF2MjPq+WKkYF3q7OQ2HSR2ZLv&#10;pQDb89KqhAWRgjVtrs44dKQHi+IAvDe8bm0YX7ldKSxQ4gBzKF8Whjt4V5rb2QINp+ISOqdZn6F1&#10;Wctz97+1ytY+tMcdXgTlkRf083rmnXrrs/32J9r8AgAA//8DAFBLAwQUAAYACAAAACEAu4FzvNwA&#10;AAAJAQAADwAAAGRycy9kb3ducmV2LnhtbEyPzU7DMBCE70i8g7VI3OimJa1CiFMhfu5QggQ3N16S&#10;iHgdYjcNb88iDnDcmU+zM8V2dr2aaAydZw3LRQKKuPa240ZD9fxwkYEK0bA1vWfS8EUBtuXpSWFy&#10;64/8RNMuNkpCOORGQxvjkCOGuiVnwsIPxOK9+9GZKOfYoB3NUcJdj6sk2aAzHcuH1gx021L9sTs4&#10;DZefb49Ycf26wulu/XK/rIYUK63Pz+aba1CR5vgHw099qQ6ldNr7A9ugeg3pVZoKKsZ6A0qALEtk&#10;3P5XwLLA/wvKbwAAAP//AwBQSwECLQAUAAYACAAAACEAtoM4kv4AAADhAQAAEwAAAAAAAAAAAAAA&#10;AAAAAAAAW0NvbnRlbnRfVHlwZXNdLnhtbFBLAQItABQABgAIAAAAIQA4/SH/1gAAAJQBAAALAAAA&#10;AAAAAAAAAAAAAC8BAABfcmVscy8ucmVsc1BLAQItABQABgAIAAAAIQB0I7svzQEAAIwDAAAOAAAA&#10;AAAAAAAAAAAAAC4CAABkcnMvZTJvRG9jLnhtbFBLAQItABQABgAIAAAAIQC7gXO83AAAAAkBAAAP&#10;AAAAAAAAAAAAAAAAACcEAABkcnMvZG93bnJldi54bWxQSwUGAAAAAAQABADzAAAAMAUAAAAA&#10;" strokecolor="windowText">
                <o:lock v:ext="edit" shapetype="f"/>
              </v:line>
            </w:pict>
          </mc:Fallback>
        </mc:AlternateContent>
      </w:r>
    </w:p>
    <w:p w14:paraId="0C42386F" w14:textId="47664E83" w:rsidR="003E27DB" w:rsidRPr="00F21411" w:rsidRDefault="00F21411" w:rsidP="003E27DB">
      <w:pPr>
        <w:pStyle w:val="Flietext"/>
        <w:tabs>
          <w:tab w:val="center" w:pos="4535"/>
        </w:tabs>
        <w:ind w:left="426"/>
        <w:rPr>
          <w:color w:val="000000"/>
          <w:lang w:val="en-US"/>
        </w:rPr>
      </w:pPr>
      <w:r w:rsidRPr="00F21411">
        <w:rPr>
          <w:color w:val="000000"/>
          <w:lang w:val="en-US"/>
        </w:rPr>
        <w:t>Place, Date</w:t>
      </w:r>
      <w:r w:rsidR="003E27DB" w:rsidRPr="00F21411">
        <w:rPr>
          <w:color w:val="000000"/>
          <w:lang w:val="en-US"/>
        </w:rPr>
        <w:tab/>
      </w:r>
      <w:r w:rsidR="003E27DB" w:rsidRPr="00F21411">
        <w:rPr>
          <w:color w:val="000000"/>
          <w:lang w:val="en-US"/>
        </w:rPr>
        <w:tab/>
      </w:r>
      <w:r w:rsidRPr="00F21411">
        <w:rPr>
          <w:color w:val="000000"/>
          <w:lang w:val="en-US"/>
        </w:rPr>
        <w:t>Signature of customer</w:t>
      </w:r>
      <w:r w:rsidR="003E27DB" w:rsidRPr="00F21411">
        <w:rPr>
          <w:color w:val="000000"/>
          <w:lang w:val="en-US"/>
        </w:rPr>
        <w:tab/>
      </w:r>
    </w:p>
    <w:p w14:paraId="637BA1BC" w14:textId="77777777" w:rsidR="003E27DB" w:rsidRPr="00F21411" w:rsidRDefault="003E27DB" w:rsidP="003E27DB">
      <w:pPr>
        <w:pStyle w:val="Flietext"/>
        <w:ind w:left="426"/>
        <w:rPr>
          <w:color w:val="000000"/>
          <w:lang w:val="en-US"/>
        </w:rPr>
      </w:pPr>
    </w:p>
    <w:p w14:paraId="18F897F8" w14:textId="77777777" w:rsidR="003E27DB" w:rsidRPr="00F21411" w:rsidRDefault="003E27DB" w:rsidP="003E27DB">
      <w:pPr>
        <w:pStyle w:val="Flietext"/>
        <w:ind w:left="426"/>
        <w:rPr>
          <w:color w:val="000000"/>
          <w:lang w:val="en-US"/>
        </w:rPr>
      </w:pPr>
    </w:p>
    <w:p w14:paraId="305857F6" w14:textId="0643442C" w:rsidR="003E27DB" w:rsidRPr="00CC4E53" w:rsidRDefault="00F21411" w:rsidP="003E27DB">
      <w:pPr>
        <w:pStyle w:val="Flietext"/>
        <w:ind w:left="426"/>
        <w:rPr>
          <w:color w:val="000000"/>
          <w:lang w:val="en-US"/>
        </w:rPr>
      </w:pPr>
      <w:r w:rsidRPr="00CC4E53">
        <w:rPr>
          <w:color w:val="000000"/>
          <w:lang w:val="en-US"/>
        </w:rPr>
        <w:t>Kind regards,</w:t>
      </w:r>
      <w:r w:rsidRPr="00CC4E53">
        <w:rPr>
          <w:color w:val="000000"/>
          <w:lang w:val="en-US"/>
        </w:rPr>
        <w:br/>
      </w:r>
    </w:p>
    <w:p w14:paraId="48333BA7" w14:textId="103FFC8D" w:rsidR="003E27DB" w:rsidRPr="003E27DB" w:rsidRDefault="009660DD" w:rsidP="003E27DB">
      <w:pPr>
        <w:ind w:left="426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Tivian</w:t>
      </w:r>
      <w:r w:rsidR="003E27DB" w:rsidRPr="003E27DB">
        <w:rPr>
          <w:rFonts w:ascii="Arial" w:eastAsia="Times New Roman" w:hAnsi="Arial" w:cs="Arial"/>
          <w:color w:val="000000"/>
          <w:lang w:val="en-US"/>
        </w:rPr>
        <w:t xml:space="preserve"> Support</w:t>
      </w:r>
    </w:p>
    <w:p w14:paraId="5B9194A8" w14:textId="15D33308" w:rsidR="00551142" w:rsidRPr="003E27DB" w:rsidRDefault="003E27DB" w:rsidP="003E27DB">
      <w:pPr>
        <w:ind w:left="426"/>
        <w:rPr>
          <w:rFonts w:ascii="Arial" w:eastAsia="Times New Roman" w:hAnsi="Arial" w:cs="Arial"/>
          <w:color w:val="000000"/>
          <w:lang w:val="en-US"/>
        </w:rPr>
      </w:pPr>
      <w:r w:rsidRPr="003E27DB">
        <w:rPr>
          <w:rFonts w:ascii="Arial" w:eastAsia="Times New Roman" w:hAnsi="Arial" w:cs="Arial"/>
          <w:color w:val="000000"/>
          <w:lang w:val="en-US"/>
        </w:rPr>
        <w:t xml:space="preserve">Tel: +49 221 27169-780 </w:t>
      </w:r>
      <w:r w:rsidRPr="003E27DB">
        <w:rPr>
          <w:rFonts w:ascii="Arial" w:hAnsi="Arial" w:cs="Arial"/>
          <w:color w:val="000000"/>
          <w:sz w:val="14"/>
          <w:szCs w:val="14"/>
          <w:lang w:val="en-US"/>
        </w:rPr>
        <w:t xml:space="preserve">• </w:t>
      </w:r>
      <w:r w:rsidRPr="003E27DB">
        <w:rPr>
          <w:rFonts w:ascii="Arial" w:eastAsia="Times New Roman" w:hAnsi="Arial" w:cs="Arial"/>
          <w:color w:val="000000"/>
          <w:lang w:val="en-US"/>
        </w:rPr>
        <w:t>Fax: +49 221 27169-826</w:t>
      </w:r>
    </w:p>
    <w:sectPr w:rsidR="00551142" w:rsidRPr="003E27DB" w:rsidSect="00D818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1" w:right="1132" w:bottom="1701" w:left="992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0720" w14:textId="77777777" w:rsidR="000917A4" w:rsidRDefault="000917A4" w:rsidP="00570FA9">
      <w:r>
        <w:separator/>
      </w:r>
    </w:p>
  </w:endnote>
  <w:endnote w:type="continuationSeparator" w:id="0">
    <w:p w14:paraId="7220CF4A" w14:textId="77777777" w:rsidR="000917A4" w:rsidRDefault="000917A4" w:rsidP="0057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K Grotesk Neue Light">
    <w:altName w:val="Calibri"/>
    <w:panose1 w:val="00000000000000000000"/>
    <w:charset w:val="00"/>
    <w:family w:val="swiss"/>
    <w:notTrueType/>
    <w:pitch w:val="variable"/>
    <w:sig w:usb0="A000006F" w:usb1="4000307B" w:usb2="00000000" w:usb3="00000000" w:csb0="00000093" w:csb1="00000000"/>
  </w:font>
  <w:font w:name="FK Grotesk Neue Medium">
    <w:altName w:val="Calibri"/>
    <w:panose1 w:val="00000000000000000000"/>
    <w:charset w:val="00"/>
    <w:family w:val="swiss"/>
    <w:notTrueType/>
    <w:pitch w:val="variable"/>
    <w:sig w:usb0="A000006F" w:usb1="40003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ELA-MEDIUM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3728" w14:textId="77777777" w:rsidR="00B14382" w:rsidRDefault="00B143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c"/>
      <w:tblpPr w:leftFromText="142" w:rightFromText="142" w:vertAnchor="page" w:horzAnchor="page" w:tblpX="1419" w:tblpY="15735"/>
      <w:tblOverlap w:val="never"/>
      <w:tblW w:w="0" w:type="auto"/>
      <w:tblLook w:val="04A0" w:firstRow="1" w:lastRow="0" w:firstColumn="1" w:lastColumn="0" w:noHBand="0" w:noVBand="1"/>
    </w:tblPr>
    <w:tblGrid>
      <w:gridCol w:w="9210"/>
    </w:tblGrid>
    <w:sdt>
      <w:sdtPr>
        <w:rPr>
          <w:rFonts w:eastAsia="Arial" w:cs="Times New Roman"/>
        </w:rPr>
        <w:id w:val="-1645502443"/>
        <w:lock w:val="contentLocked"/>
        <w:placeholder>
          <w:docPart w:val="0949A747467F2A4BB6BC5BC7856293FE"/>
        </w:placeholder>
      </w:sdtPr>
      <w:sdtEndPr/>
      <w:sdtContent>
        <w:tr w:rsidR="001C03E2" w14:paraId="563F9A08" w14:textId="77777777" w:rsidTr="00AB16D8">
          <w:tc>
            <w:tcPr>
              <w:tcW w:w="9210" w:type="dxa"/>
            </w:tcPr>
            <w:sdt>
              <w:sdtPr>
                <w:id w:val="330191135"/>
                <w:placeholder>
                  <w:docPart w:val="0949A747467F2A4BB6BC5BC7856293FE"/>
                </w:placeholder>
              </w:sdtPr>
              <w:sdtEndPr/>
              <w:sdtContent>
                <w:p w14:paraId="77E639AD" w14:textId="77777777" w:rsidR="001C03E2" w:rsidRPr="008C0B16" w:rsidRDefault="001C03E2" w:rsidP="00AB16D8">
                  <w:pPr>
                    <w:pStyle w:val="PageCount"/>
                  </w:pPr>
                  <w:r w:rsidRPr="008C0B16">
                    <w:fldChar w:fldCharType="begin"/>
                  </w:r>
                  <w:r w:rsidRPr="008C0B16">
                    <w:instrText>PAGE   \* MERGEFORMAT</w:instrText>
                  </w:r>
                  <w:r w:rsidRPr="008C0B16"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 w:rsidRPr="008C0B16">
                    <w:fldChar w:fldCharType="end"/>
                  </w:r>
                </w:p>
              </w:sdtContent>
            </w:sdt>
          </w:tc>
        </w:tr>
      </w:sdtContent>
    </w:sdt>
  </w:tbl>
  <w:p w14:paraId="2C6F8B89" w14:textId="2D9993AD" w:rsidR="006E3CBB" w:rsidRPr="00B40379" w:rsidRDefault="006E3CBB" w:rsidP="00A56B68">
    <w:pPr>
      <w:pStyle w:val="PageCount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419" w:tblpY="15622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8"/>
      <w:gridCol w:w="1981"/>
      <w:gridCol w:w="2447"/>
      <w:gridCol w:w="2506"/>
    </w:tblGrid>
    <w:tr w:rsidR="00C15191" w:rsidRPr="00B40379" w14:paraId="429882DC" w14:textId="77777777" w:rsidTr="00781259">
      <w:trPr>
        <w:trHeight w:hRule="exact" w:val="964"/>
      </w:trPr>
      <w:tc>
        <w:tcPr>
          <w:tcW w:w="2388" w:type="dxa"/>
          <w:shd w:val="clear" w:color="auto" w:fill="auto"/>
        </w:tcPr>
        <w:p w14:paraId="5E0AD458" w14:textId="1797662B" w:rsidR="00C15191" w:rsidRPr="00B40379" w:rsidRDefault="003A2751" w:rsidP="00B40379">
          <w:pPr>
            <w:pStyle w:val="Fuzeile0"/>
            <w:rPr>
              <w:b/>
            </w:rPr>
          </w:pPr>
          <w:r>
            <w:rPr>
              <w:b/>
            </w:rPr>
            <w:t>Tivian XI</w:t>
          </w:r>
          <w:r w:rsidR="00C15191" w:rsidRPr="00B40379">
            <w:rPr>
              <w:b/>
            </w:rPr>
            <w:t xml:space="preserve"> GmbH</w:t>
          </w:r>
        </w:p>
        <w:p w14:paraId="538DFDC4" w14:textId="3FAE2E0E" w:rsidR="00C15191" w:rsidRPr="00B40379" w:rsidRDefault="00B14382" w:rsidP="00B40379">
          <w:pPr>
            <w:pStyle w:val="Fuzeile0"/>
          </w:pPr>
          <w:r w:rsidRPr="00B14382">
            <w:t xml:space="preserve">Christophstraße 15-17  </w:t>
          </w:r>
          <w:r>
            <w:br/>
          </w:r>
          <w:r w:rsidR="00C15191" w:rsidRPr="00B40379">
            <w:t>50</w:t>
          </w:r>
          <w:r>
            <w:t>670</w:t>
          </w:r>
          <w:r w:rsidR="00C15191" w:rsidRPr="00B40379">
            <w:t xml:space="preserve"> Köln</w:t>
          </w:r>
        </w:p>
        <w:p w14:paraId="6ED51507" w14:textId="2D56B20A" w:rsidR="0092057E" w:rsidRPr="00B40379" w:rsidRDefault="00C15191" w:rsidP="0092057E">
          <w:pPr>
            <w:pStyle w:val="Fuzeile0"/>
          </w:pPr>
          <w:r w:rsidRPr="00B40379">
            <w:t>Geschäftsführung:</w:t>
          </w:r>
          <w:r w:rsidR="00167898">
            <w:t xml:space="preserve"> </w:t>
          </w:r>
          <w:r w:rsidR="00F95AF8">
            <w:br/>
          </w:r>
          <w:r w:rsidR="00F95AF8" w:rsidRPr="00361C94">
            <w:rPr>
              <w:rFonts w:cs="Arial"/>
              <w:lang w:eastAsia="fi-FI"/>
            </w:rPr>
            <w:t>Frank Møllerop</w:t>
          </w:r>
          <w:r w:rsidR="00B14382">
            <w:rPr>
              <w:rFonts w:cs="Arial"/>
              <w:lang w:eastAsia="fi-FI"/>
            </w:rPr>
            <w:t xml:space="preserve">, </w:t>
          </w:r>
          <w:r w:rsidR="00B14382">
            <w:t xml:space="preserve"> </w:t>
          </w:r>
          <w:r w:rsidR="00B14382" w:rsidRPr="00B14382">
            <w:rPr>
              <w:rFonts w:cs="Arial"/>
              <w:lang w:eastAsia="fi-FI"/>
            </w:rPr>
            <w:t>Audun Moen Stuland</w:t>
          </w:r>
        </w:p>
      </w:tc>
      <w:tc>
        <w:tcPr>
          <w:tcW w:w="1981" w:type="dxa"/>
          <w:shd w:val="clear" w:color="auto" w:fill="auto"/>
        </w:tcPr>
        <w:p w14:paraId="7F94A55A" w14:textId="77777777" w:rsidR="00C15191" w:rsidRPr="00B40379" w:rsidRDefault="00C15191" w:rsidP="00B40379">
          <w:pPr>
            <w:pStyle w:val="Fuzeile0"/>
          </w:pPr>
          <w:r w:rsidRPr="00B40379">
            <w:t>Kontakt:</w:t>
          </w:r>
        </w:p>
        <w:p w14:paraId="0498589F" w14:textId="77777777" w:rsidR="00C15191" w:rsidRPr="00B40379" w:rsidRDefault="00C15191" w:rsidP="00B40379">
          <w:pPr>
            <w:pStyle w:val="Fuzeile0"/>
          </w:pPr>
          <w:r w:rsidRPr="00B40379">
            <w:t>Tel. +49 221 27169 0</w:t>
          </w:r>
        </w:p>
        <w:p w14:paraId="638C8707" w14:textId="77777777" w:rsidR="00C15191" w:rsidRPr="00B40379" w:rsidRDefault="00C15191" w:rsidP="00B40379">
          <w:pPr>
            <w:pStyle w:val="Fuzeile0"/>
          </w:pPr>
          <w:r w:rsidRPr="00B40379">
            <w:t>Fax +49 221 27169 788</w:t>
          </w:r>
        </w:p>
        <w:p w14:paraId="21250B62" w14:textId="1221694C" w:rsidR="00C15191" w:rsidRPr="00B40379" w:rsidRDefault="00EA5288" w:rsidP="00B40379">
          <w:pPr>
            <w:pStyle w:val="Fuzeile0"/>
          </w:pPr>
          <w:r>
            <w:t>contact</w:t>
          </w:r>
          <w:r w:rsidR="00C15191" w:rsidRPr="00B40379">
            <w:t>@</w:t>
          </w:r>
          <w:r w:rsidR="00E11F3A">
            <w:t>tivian.</w:t>
          </w:r>
          <w:r>
            <w:t>de</w:t>
          </w:r>
        </w:p>
        <w:p w14:paraId="25328166" w14:textId="0F9C7A87" w:rsidR="00C15191" w:rsidRPr="00B40379" w:rsidRDefault="00C15191" w:rsidP="00B40379">
          <w:pPr>
            <w:pStyle w:val="Fuzeile0"/>
            <w:rPr>
              <w:b/>
            </w:rPr>
          </w:pPr>
          <w:r w:rsidRPr="00B40379">
            <w:rPr>
              <w:b/>
            </w:rPr>
            <w:t>www.</w:t>
          </w:r>
          <w:r w:rsidR="00E11F3A">
            <w:rPr>
              <w:b/>
            </w:rPr>
            <w:t>tivian.com/de</w:t>
          </w:r>
        </w:p>
      </w:tc>
      <w:tc>
        <w:tcPr>
          <w:tcW w:w="2447" w:type="dxa"/>
          <w:shd w:val="clear" w:color="auto" w:fill="auto"/>
        </w:tcPr>
        <w:p w14:paraId="1D9AF4E2" w14:textId="77777777" w:rsidR="00C15191" w:rsidRPr="00B40379" w:rsidRDefault="00C15191" w:rsidP="00B40379">
          <w:pPr>
            <w:pStyle w:val="Fuzeile0"/>
          </w:pPr>
          <w:r w:rsidRPr="00B40379">
            <w:t xml:space="preserve">Sitz der Gesellschaft: </w:t>
          </w:r>
        </w:p>
        <w:p w14:paraId="5CB138DF" w14:textId="77777777" w:rsidR="00C15191" w:rsidRPr="00B40379" w:rsidRDefault="00C15191" w:rsidP="00B40379">
          <w:pPr>
            <w:pStyle w:val="Fuzeile0"/>
          </w:pPr>
          <w:r w:rsidRPr="00B40379">
            <w:t>Amtsgericht Köln HRB 77296</w:t>
          </w:r>
        </w:p>
        <w:p w14:paraId="15DFBAC0" w14:textId="77777777" w:rsidR="00C15191" w:rsidRPr="00B40379" w:rsidRDefault="00C15191" w:rsidP="00B40379">
          <w:pPr>
            <w:pStyle w:val="Fuzeile0"/>
          </w:pPr>
        </w:p>
        <w:p w14:paraId="430C1544" w14:textId="77777777" w:rsidR="00C15191" w:rsidRPr="00B40379" w:rsidRDefault="00C15191" w:rsidP="00B40379">
          <w:pPr>
            <w:pStyle w:val="Fuzeile0"/>
          </w:pPr>
          <w:r w:rsidRPr="00B40379">
            <w:t>UST-IDNR.: DE203615380</w:t>
          </w:r>
        </w:p>
        <w:p w14:paraId="4198B06A" w14:textId="1A6689A1" w:rsidR="00C15191" w:rsidRPr="00B40379" w:rsidRDefault="00C15191" w:rsidP="00B40379">
          <w:pPr>
            <w:pStyle w:val="Fuzeile0"/>
          </w:pPr>
          <w:r w:rsidRPr="00B40379">
            <w:t xml:space="preserve">Steuernummer: </w:t>
          </w:r>
          <w:r w:rsidR="00800C76">
            <w:t>219/583</w:t>
          </w:r>
          <w:r w:rsidR="00603176">
            <w:t>6</w:t>
          </w:r>
          <w:r w:rsidR="00800C76">
            <w:t>/</w:t>
          </w:r>
          <w:r w:rsidR="00603176">
            <w:t>2647</w:t>
          </w:r>
        </w:p>
      </w:tc>
      <w:tc>
        <w:tcPr>
          <w:tcW w:w="2506" w:type="dxa"/>
          <w:shd w:val="clear" w:color="auto" w:fill="auto"/>
        </w:tcPr>
        <w:p w14:paraId="1322FE83" w14:textId="77777777" w:rsidR="00EA5288" w:rsidRDefault="00EA5288" w:rsidP="00EA5288">
          <w:pPr>
            <w:pStyle w:val="Fuzeile0"/>
          </w:pPr>
          <w:r>
            <w:t xml:space="preserve">Bankverbindung: </w:t>
          </w:r>
        </w:p>
        <w:p w14:paraId="7C60D46F" w14:textId="77777777" w:rsidR="00EA5288" w:rsidRDefault="00EA5288" w:rsidP="00EA5288">
          <w:pPr>
            <w:pStyle w:val="Fuzeile0"/>
          </w:pPr>
        </w:p>
        <w:p w14:paraId="408AA8DA" w14:textId="5D32AE98" w:rsidR="00EA5288" w:rsidRDefault="00EA5288" w:rsidP="00EA5288">
          <w:pPr>
            <w:pStyle w:val="Fuzeile0"/>
          </w:pPr>
          <w:r>
            <w:t>DNB Bank ASA</w:t>
          </w:r>
        </w:p>
        <w:p w14:paraId="227C950E" w14:textId="77777777" w:rsidR="00EA5288" w:rsidRDefault="00EA5288" w:rsidP="00EA5288">
          <w:pPr>
            <w:pStyle w:val="Fuzeile0"/>
            <w:rPr>
              <w:lang w:val="es-ES_tradnl"/>
            </w:rPr>
          </w:pPr>
          <w:r>
            <w:rPr>
              <w:lang w:val="es-ES_tradnl"/>
            </w:rPr>
            <w:t>IBAN:</w:t>
          </w:r>
          <w:r>
            <w:rPr>
              <w:lang w:val="es-ES_tradnl"/>
            </w:rPr>
            <w:tab/>
          </w:r>
          <w:r>
            <w:t>DE75 2022 0100 0050 3830 07</w:t>
          </w:r>
        </w:p>
        <w:p w14:paraId="7B1DD59B" w14:textId="206EF61B" w:rsidR="00C15191" w:rsidRPr="00B40379" w:rsidRDefault="00EA5288" w:rsidP="00EA5288">
          <w:pPr>
            <w:pStyle w:val="Fuzeile0"/>
            <w:rPr>
              <w:lang w:val="es-ES_tradnl"/>
            </w:rPr>
          </w:pPr>
          <w:r>
            <w:rPr>
              <w:lang w:val="es-ES_tradnl"/>
            </w:rPr>
            <w:t>Swift</w:t>
          </w:r>
          <w:r>
            <w:rPr>
              <w:lang w:val="es-ES_tradnl"/>
            </w:rPr>
            <w:tab/>
          </w:r>
          <w:r>
            <w:t>DNBADEHX</w:t>
          </w:r>
        </w:p>
      </w:tc>
    </w:tr>
  </w:tbl>
  <w:p w14:paraId="6FE10CF5" w14:textId="64F3FB8A" w:rsidR="004542B8" w:rsidRDefault="004542B8" w:rsidP="00C15191">
    <w:pPr>
      <w:pStyle w:val="Fuzeile0"/>
      <w:rPr>
        <w:lang w:val="es-ES_tradnl"/>
      </w:rPr>
    </w:pPr>
  </w:p>
  <w:p w14:paraId="27BB0772" w14:textId="77777777" w:rsidR="006A372E" w:rsidRDefault="006A372E" w:rsidP="00C15191">
    <w:pPr>
      <w:pStyle w:val="Fuzeile0"/>
      <w:rPr>
        <w:lang w:val="es-ES_tradnl"/>
      </w:rPr>
    </w:pPr>
  </w:p>
  <w:p w14:paraId="4D195E61" w14:textId="77777777" w:rsidR="006A372E" w:rsidRPr="005268BB" w:rsidRDefault="006A372E" w:rsidP="00C15191">
    <w:pPr>
      <w:pStyle w:val="Fuzeile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1C19" w14:textId="77777777" w:rsidR="000917A4" w:rsidRDefault="000917A4" w:rsidP="00570FA9">
      <w:r>
        <w:separator/>
      </w:r>
    </w:p>
  </w:footnote>
  <w:footnote w:type="continuationSeparator" w:id="0">
    <w:p w14:paraId="39498178" w14:textId="77777777" w:rsidR="000917A4" w:rsidRDefault="000917A4" w:rsidP="0057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4F78" w14:textId="77777777" w:rsidR="00B14382" w:rsidRDefault="00B143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D84C" w14:textId="7B458F64" w:rsidR="003C4922" w:rsidRDefault="0089529C" w:rsidP="003C4922">
    <w:pPr>
      <w:pStyle w:val="Claim"/>
      <w:ind w:left="142" w:hanging="142"/>
      <w:jc w:val="left"/>
    </w:pPr>
    <w:r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3FE559BB" wp14:editId="4AECCD68">
          <wp:simplePos x="0" y="0"/>
          <wp:positionH relativeFrom="column">
            <wp:posOffset>-624133</wp:posOffset>
          </wp:positionH>
          <wp:positionV relativeFrom="page">
            <wp:posOffset>0</wp:posOffset>
          </wp:positionV>
          <wp:extent cx="7540907" cy="2867731"/>
          <wp:effectExtent l="0" t="0" r="317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Grafik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66" cy="2879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8FD4EC" w14:textId="0794B05D" w:rsidR="003C4922" w:rsidRDefault="003C4922" w:rsidP="003C4922">
    <w:pPr>
      <w:pStyle w:val="Claim"/>
    </w:pPr>
  </w:p>
  <w:p w14:paraId="3B7EEC58" w14:textId="1E4E8146" w:rsidR="00004A11" w:rsidRPr="00004A11" w:rsidRDefault="003C4922" w:rsidP="009509C0">
    <w:pPr>
      <w:pStyle w:val="Kopfzeile"/>
      <w:ind w:left="7230" w:right="-1"/>
      <w:rPr>
        <w:sz w:val="16"/>
        <w:szCs w:val="16"/>
      </w:rPr>
    </w:pPr>
    <w:r w:rsidRPr="00CF31D7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7FFE597F" wp14:editId="5BBC6714">
          <wp:simplePos x="0" y="0"/>
          <wp:positionH relativeFrom="margin">
            <wp:posOffset>0</wp:posOffset>
          </wp:positionH>
          <wp:positionV relativeFrom="page">
            <wp:posOffset>477266</wp:posOffset>
          </wp:positionV>
          <wp:extent cx="1441450" cy="288290"/>
          <wp:effectExtent l="0" t="0" r="6350" b="0"/>
          <wp:wrapThrough wrapText="bothSides">
            <wp:wrapPolygon edited="0">
              <wp:start x="0" y="0"/>
              <wp:lineTo x="0" y="19982"/>
              <wp:lineTo x="21410" y="19982"/>
              <wp:lineTo x="21410" y="0"/>
              <wp:lineTo x="0" y="0"/>
            </wp:wrapPolygon>
          </wp:wrapThrough>
          <wp:docPr id="8" name="Picture 15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71D97" w14:textId="77777777" w:rsidR="00570FA9" w:rsidRDefault="00570FA9" w:rsidP="003C4922">
    <w:pPr>
      <w:pStyle w:val="Claim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649F" w14:textId="0469731A" w:rsidR="00C15191" w:rsidRDefault="0089529C" w:rsidP="00A745C8">
    <w:pPr>
      <w:pStyle w:val="Claim"/>
      <w:ind w:left="142" w:hanging="142"/>
      <w:jc w:val="left"/>
    </w:pPr>
    <w:r>
      <w:rPr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 wp14:anchorId="0C300262" wp14:editId="5F6BF1AB">
          <wp:simplePos x="0" y="0"/>
          <wp:positionH relativeFrom="column">
            <wp:posOffset>-621416</wp:posOffset>
          </wp:positionH>
          <wp:positionV relativeFrom="page">
            <wp:posOffset>3392</wp:posOffset>
          </wp:positionV>
          <wp:extent cx="7542000" cy="2869200"/>
          <wp:effectExtent l="0" t="0" r="1905" b="127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Grafik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28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CEA39" w14:textId="528BCFE1" w:rsidR="00C15191" w:rsidRDefault="00C15191" w:rsidP="00D75717">
    <w:pPr>
      <w:pStyle w:val="Claim"/>
    </w:pPr>
  </w:p>
  <w:p w14:paraId="667DB52C" w14:textId="58B2D642" w:rsidR="00361C94" w:rsidRPr="003A2751" w:rsidRDefault="00EA5288" w:rsidP="007330F7">
    <w:pPr>
      <w:pStyle w:val="Kopfzeile"/>
      <w:ind w:left="7230" w:right="-1"/>
      <w:rPr>
        <w:szCs w:val="20"/>
        <w:lang w:val="en-GB"/>
      </w:rPr>
    </w:pPr>
    <w:r>
      <w:rPr>
        <w:noProof/>
        <w:color w:val="C0000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641D1E" wp14:editId="64E920A7">
              <wp:simplePos x="0" y="0"/>
              <wp:positionH relativeFrom="column">
                <wp:posOffset>4513580</wp:posOffset>
              </wp:positionH>
              <wp:positionV relativeFrom="page">
                <wp:posOffset>438150</wp:posOffset>
              </wp:positionV>
              <wp:extent cx="2123440" cy="209550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3440" cy="209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56788D" w14:textId="77777777" w:rsidR="00B14382" w:rsidRPr="00B14382" w:rsidRDefault="00B14382" w:rsidP="00B14382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14382">
                            <w:rPr>
                              <w:sz w:val="22"/>
                              <w:szCs w:val="22"/>
                            </w:rPr>
                            <w:t>Tivian XI GmbH</w:t>
                          </w:r>
                        </w:p>
                        <w:p w14:paraId="425B94B6" w14:textId="77777777" w:rsidR="00B14382" w:rsidRPr="00B14382" w:rsidRDefault="00B14382" w:rsidP="00B14382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14382">
                            <w:rPr>
                              <w:sz w:val="22"/>
                              <w:szCs w:val="22"/>
                            </w:rPr>
                            <w:t>Christophstraße 15-17</w:t>
                          </w:r>
                        </w:p>
                        <w:p w14:paraId="4E64DBA3" w14:textId="77777777" w:rsidR="00B14382" w:rsidRPr="00B14382" w:rsidRDefault="00B14382" w:rsidP="00B14382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14382">
                            <w:rPr>
                              <w:sz w:val="22"/>
                              <w:szCs w:val="22"/>
                            </w:rPr>
                            <w:t>50670 Köln</w:t>
                          </w:r>
                        </w:p>
                        <w:p w14:paraId="3D3242C0" w14:textId="0E4AEE09" w:rsidR="002C2FA9" w:rsidRPr="00EA5288" w:rsidRDefault="00B14382" w:rsidP="00B14382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14382">
                            <w:rPr>
                              <w:sz w:val="22"/>
                              <w:szCs w:val="22"/>
                            </w:rPr>
                            <w:t>Germany</w:t>
                          </w:r>
                        </w:p>
                        <w:p w14:paraId="198FD13F" w14:textId="77777777" w:rsidR="00B14382" w:rsidRDefault="00B14382" w:rsidP="002C2FA9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C378C8D" w14:textId="3D5B0D51" w:rsidR="002C2FA9" w:rsidRPr="00EA5288" w:rsidRDefault="002C2FA9" w:rsidP="002C2F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A5288">
                            <w:rPr>
                              <w:sz w:val="22"/>
                              <w:szCs w:val="22"/>
                            </w:rPr>
                            <w:t>+49 (0) 221 27169 0</w:t>
                          </w:r>
                        </w:p>
                        <w:p w14:paraId="0A17DE09" w14:textId="5337EC3A" w:rsidR="002C2FA9" w:rsidRPr="00EA5288" w:rsidRDefault="00EA5288" w:rsidP="002C2F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A5288">
                            <w:rPr>
                              <w:sz w:val="22"/>
                              <w:szCs w:val="22"/>
                            </w:rPr>
                            <w:t>contact</w:t>
                          </w:r>
                          <w:r w:rsidR="002C2FA9" w:rsidRPr="00EA5288">
                            <w:rPr>
                              <w:sz w:val="22"/>
                              <w:szCs w:val="22"/>
                            </w:rPr>
                            <w:t>@tivian.</w:t>
                          </w:r>
                          <w:r w:rsidRPr="00EA5288">
                            <w:rPr>
                              <w:sz w:val="22"/>
                              <w:szCs w:val="22"/>
                            </w:rPr>
                            <w:t>de</w:t>
                          </w:r>
                        </w:p>
                        <w:p w14:paraId="50ADA675" w14:textId="77777777" w:rsidR="002C2FA9" w:rsidRPr="00EA5288" w:rsidRDefault="002C2FA9" w:rsidP="002C2FA9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0D7B045" w14:textId="3DAB66EB" w:rsidR="002C2FA9" w:rsidRPr="00EA5288" w:rsidRDefault="002C2FA9" w:rsidP="002C2F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A5288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A5288">
                            <w:rPr>
                              <w:sz w:val="22"/>
                              <w:szCs w:val="22"/>
                            </w:rPr>
                            <w:instrText xml:space="preserve"> TIME \@ "d. MMMM yyyy" </w:instrText>
                          </w:r>
                          <w:r w:rsidRPr="00EA5288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A2EA6">
                            <w:rPr>
                              <w:noProof/>
                              <w:sz w:val="22"/>
                              <w:szCs w:val="22"/>
                            </w:rPr>
                            <w:t>9. Februar 2023</w:t>
                          </w:r>
                          <w:r w:rsidRPr="00EA5288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41D1E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355.4pt;margin-top:34.5pt;width:167.2pt;height:1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62FwIAAC0EAAAOAAAAZHJzL2Uyb0RvYy54bWysU9tuGyEQfa/Uf0C813uJnTYrryM3katK&#10;VhLJqfKMWfCuxDIUsHfdr+/Ari9K+1T1BQbOMJdzhvl93ypyENY1oEuaTVJKhOZQNXpX0h+vq09f&#10;KHGe6Yop0KKkR+Ho/eLjh3lnCpFDDaoSlmAQ7YrOlLT23hRJ4ngtWuYmYIRGUIJtmcej3SWVZR1G&#10;b1WSp+lt0oGtjAUunMPbxwGkixhfSsH9s5ROeKJKirX5uNq4bsOaLOas2Flm6oaPZbB/qKJljcak&#10;51CPzDOyt80fodqGW3Ag/YRDm4CUDRexB+wmS991s6mZEbEXJMeZM03u/4XlT4eNebHE91+hRwED&#10;IZ1xhcPL0E8vbRt2rJQgjhQez7SJ3hOOl3mW30ynCHHE8vRuNksjscnlubHOfxPQkmCU1KIukS52&#10;WDuPKdH15BKyaVg1SkVtlCZdSW9vZml8cEbwhdL48FJssHy/7ccOtlAdsTELg+bO8FWDydfM+Rdm&#10;UWQsGAfXP+MiFWASGC1KarC//nYf/JF7RCnpcGhK6n7umRWUqO8aVbnLIg8+HqazzznmsNfI9hrR&#10;+/YBcC4z/CKGRzP4e3UypYX2Ded7GbIixDTH3CX1J/PBD6OM/4OL5TI64VwZ5td6Y3gIHegM1L72&#10;b8yakX+P0j3BabxY8U6GwXcQYrn3IJuoUSB4YHXkHWcySjf+nzD01+fodfnli98AAAD//wMAUEsD&#10;BBQABgAIAAAAIQBZmRBi4gAAAAsBAAAPAAAAZHJzL2Rvd25yZXYueG1sTI/BTsMwEETvSPyDtUjc&#10;qN1ASxviVFWkCgnBoaUXbpt4m0TE6xC7beDrcU9wnJ3R7JtsNdpOnGjwrWMN04kCQVw503KtYf++&#10;uVuA8AHZYOeYNHyTh1V+fZVhatyZt3TahVrEEvYpamhC6FMpfdWQRT9xPXH0Dm6wGKIcamkGPMdy&#10;28lEqbm02HL80GBPRUPV5+5oNbwUmzfclold/HTF8+th3X/tP2Za396M6ycQgcbwF4YLfkSHPDKV&#10;7sjGi07D41RF9KBhvoybLgH1MEtAlBrul/Ek80z+35D/AgAA//8DAFBLAQItABQABgAIAAAAIQC2&#10;gziS/gAAAOEBAAATAAAAAAAAAAAAAAAAAAAAAABbQ29udGVudF9UeXBlc10ueG1sUEsBAi0AFAAG&#10;AAgAAAAhADj9If/WAAAAlAEAAAsAAAAAAAAAAAAAAAAALwEAAF9yZWxzLy5yZWxzUEsBAi0AFAAG&#10;AAgAAAAhACJtPrYXAgAALQQAAA4AAAAAAAAAAAAAAAAALgIAAGRycy9lMm9Eb2MueG1sUEsBAi0A&#10;FAAGAAgAAAAhAFmZEGLiAAAACwEAAA8AAAAAAAAAAAAAAAAAcQQAAGRycy9kb3ducmV2LnhtbFBL&#10;BQYAAAAABAAEAPMAAACABQAAAAA=&#10;" filled="f" stroked="f" strokeweight=".5pt">
              <v:textbox>
                <w:txbxContent>
                  <w:p w14:paraId="5A56788D" w14:textId="77777777" w:rsidR="00B14382" w:rsidRPr="00B14382" w:rsidRDefault="00B14382" w:rsidP="00B14382">
                    <w:pPr>
                      <w:rPr>
                        <w:sz w:val="22"/>
                        <w:szCs w:val="22"/>
                      </w:rPr>
                    </w:pPr>
                    <w:r w:rsidRPr="00B14382">
                      <w:rPr>
                        <w:sz w:val="22"/>
                        <w:szCs w:val="22"/>
                      </w:rPr>
                      <w:t>Tivian XI GmbH</w:t>
                    </w:r>
                  </w:p>
                  <w:p w14:paraId="425B94B6" w14:textId="77777777" w:rsidR="00B14382" w:rsidRPr="00B14382" w:rsidRDefault="00B14382" w:rsidP="00B14382">
                    <w:pPr>
                      <w:rPr>
                        <w:sz w:val="22"/>
                        <w:szCs w:val="22"/>
                      </w:rPr>
                    </w:pPr>
                    <w:r w:rsidRPr="00B14382">
                      <w:rPr>
                        <w:sz w:val="22"/>
                        <w:szCs w:val="22"/>
                      </w:rPr>
                      <w:t>Christophstraße 15-17</w:t>
                    </w:r>
                  </w:p>
                  <w:p w14:paraId="4E64DBA3" w14:textId="77777777" w:rsidR="00B14382" w:rsidRPr="00B14382" w:rsidRDefault="00B14382" w:rsidP="00B14382">
                    <w:pPr>
                      <w:rPr>
                        <w:sz w:val="22"/>
                        <w:szCs w:val="22"/>
                      </w:rPr>
                    </w:pPr>
                    <w:r w:rsidRPr="00B14382">
                      <w:rPr>
                        <w:sz w:val="22"/>
                        <w:szCs w:val="22"/>
                      </w:rPr>
                      <w:t>50670 Köln</w:t>
                    </w:r>
                  </w:p>
                  <w:p w14:paraId="3D3242C0" w14:textId="0E4AEE09" w:rsidR="002C2FA9" w:rsidRPr="00EA5288" w:rsidRDefault="00B14382" w:rsidP="00B14382">
                    <w:pPr>
                      <w:rPr>
                        <w:sz w:val="22"/>
                        <w:szCs w:val="22"/>
                      </w:rPr>
                    </w:pPr>
                    <w:r w:rsidRPr="00B14382">
                      <w:rPr>
                        <w:sz w:val="22"/>
                        <w:szCs w:val="22"/>
                      </w:rPr>
                      <w:t>Germany</w:t>
                    </w:r>
                  </w:p>
                  <w:p w14:paraId="198FD13F" w14:textId="77777777" w:rsidR="00B14382" w:rsidRDefault="00B14382" w:rsidP="002C2FA9">
                    <w:pPr>
                      <w:rPr>
                        <w:sz w:val="22"/>
                        <w:szCs w:val="22"/>
                      </w:rPr>
                    </w:pPr>
                  </w:p>
                  <w:p w14:paraId="4C378C8D" w14:textId="3D5B0D51" w:rsidR="002C2FA9" w:rsidRPr="00EA5288" w:rsidRDefault="002C2FA9" w:rsidP="002C2FA9">
                    <w:pPr>
                      <w:rPr>
                        <w:sz w:val="22"/>
                        <w:szCs w:val="22"/>
                      </w:rPr>
                    </w:pPr>
                    <w:r w:rsidRPr="00EA5288">
                      <w:rPr>
                        <w:sz w:val="22"/>
                        <w:szCs w:val="22"/>
                      </w:rPr>
                      <w:t>+49 (0) 221 27169 0</w:t>
                    </w:r>
                  </w:p>
                  <w:p w14:paraId="0A17DE09" w14:textId="5337EC3A" w:rsidR="002C2FA9" w:rsidRPr="00EA5288" w:rsidRDefault="00EA5288" w:rsidP="002C2FA9">
                    <w:pPr>
                      <w:rPr>
                        <w:sz w:val="22"/>
                        <w:szCs w:val="22"/>
                      </w:rPr>
                    </w:pPr>
                    <w:r w:rsidRPr="00EA5288">
                      <w:rPr>
                        <w:sz w:val="22"/>
                        <w:szCs w:val="22"/>
                      </w:rPr>
                      <w:t>contact</w:t>
                    </w:r>
                    <w:r w:rsidR="002C2FA9" w:rsidRPr="00EA5288">
                      <w:rPr>
                        <w:sz w:val="22"/>
                        <w:szCs w:val="22"/>
                      </w:rPr>
                      <w:t>@tivian.</w:t>
                    </w:r>
                    <w:r w:rsidRPr="00EA5288">
                      <w:rPr>
                        <w:sz w:val="22"/>
                        <w:szCs w:val="22"/>
                      </w:rPr>
                      <w:t>de</w:t>
                    </w:r>
                  </w:p>
                  <w:p w14:paraId="50ADA675" w14:textId="77777777" w:rsidR="002C2FA9" w:rsidRPr="00EA5288" w:rsidRDefault="002C2FA9" w:rsidP="002C2FA9">
                    <w:pPr>
                      <w:rPr>
                        <w:sz w:val="22"/>
                        <w:szCs w:val="22"/>
                      </w:rPr>
                    </w:pPr>
                  </w:p>
                  <w:p w14:paraId="30D7B045" w14:textId="3DAB66EB" w:rsidR="002C2FA9" w:rsidRPr="00EA5288" w:rsidRDefault="002C2FA9" w:rsidP="002C2FA9">
                    <w:pPr>
                      <w:rPr>
                        <w:sz w:val="22"/>
                        <w:szCs w:val="22"/>
                      </w:rPr>
                    </w:pPr>
                    <w:r w:rsidRPr="00EA5288">
                      <w:rPr>
                        <w:sz w:val="22"/>
                        <w:szCs w:val="22"/>
                      </w:rPr>
                      <w:fldChar w:fldCharType="begin"/>
                    </w:r>
                    <w:r w:rsidRPr="00EA5288">
                      <w:rPr>
                        <w:sz w:val="22"/>
                        <w:szCs w:val="22"/>
                      </w:rPr>
                      <w:instrText xml:space="preserve"> TIME \@ "d. MMMM yyyy" </w:instrText>
                    </w:r>
                    <w:r w:rsidRPr="00EA5288">
                      <w:rPr>
                        <w:sz w:val="22"/>
                        <w:szCs w:val="22"/>
                      </w:rPr>
                      <w:fldChar w:fldCharType="separate"/>
                    </w:r>
                    <w:r w:rsidR="00BA2EA6">
                      <w:rPr>
                        <w:noProof/>
                        <w:sz w:val="22"/>
                        <w:szCs w:val="22"/>
                      </w:rPr>
                      <w:t>9. Februar 2023</w:t>
                    </w:r>
                    <w:r w:rsidRPr="00EA5288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7555C" w:rsidRPr="00FB33AD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F9C4BFF" wp14:editId="69DBCE0A">
          <wp:simplePos x="0" y="0"/>
          <wp:positionH relativeFrom="margin">
            <wp:posOffset>274320</wp:posOffset>
          </wp:positionH>
          <wp:positionV relativeFrom="page">
            <wp:posOffset>476885</wp:posOffset>
          </wp:positionV>
          <wp:extent cx="1441450" cy="288290"/>
          <wp:effectExtent l="0" t="0" r="6350" b="0"/>
          <wp:wrapThrough wrapText="bothSides">
            <wp:wrapPolygon edited="0">
              <wp:start x="0" y="0"/>
              <wp:lineTo x="0" y="19982"/>
              <wp:lineTo x="21410" y="19982"/>
              <wp:lineTo x="21410" y="0"/>
              <wp:lineTo x="0" y="0"/>
            </wp:wrapPolygon>
          </wp:wrapThrough>
          <wp:docPr id="10" name="Picture 15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726AF8" w14:textId="38673207" w:rsidR="004542B8" w:rsidRDefault="004542B8" w:rsidP="00C15191">
    <w:pPr>
      <w:pStyle w:val="Clai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2A46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3C022"/>
      </w:rPr>
    </w:lvl>
  </w:abstractNum>
  <w:abstractNum w:abstractNumId="1" w15:restartNumberingAfterBreak="0">
    <w:nsid w:val="0E7962B4"/>
    <w:multiLevelType w:val="multilevel"/>
    <w:tmpl w:val="5936EBBE"/>
    <w:styleLink w:val="xxxAufzhlung"/>
    <w:lvl w:ilvl="0">
      <w:start w:val="1"/>
      <w:numFmt w:val="bullet"/>
      <w:lvlText w:val="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bullet"/>
      <w:lvlText w:val="›"/>
      <w:lvlJc w:val="left"/>
      <w:pPr>
        <w:tabs>
          <w:tab w:val="num" w:pos="851"/>
        </w:tabs>
        <w:ind w:left="284" w:firstLine="567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ascii="Arial" w:hAnsi="Arial" w:hint="default"/>
        <w:b/>
        <w:i w:val="0"/>
        <w:color w:val="305766"/>
        <w:sz w:val="18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18"/>
      </w:rPr>
    </w:lvl>
    <w:lvl w:ilvl="4">
      <w:start w:val="1"/>
      <w:numFmt w:val="bullet"/>
      <w:suff w:val="space"/>
      <w:lvlText w:val="›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lvlText w:val="%6.%7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3011F8"/>
    <w:multiLevelType w:val="hybridMultilevel"/>
    <w:tmpl w:val="155CCC58"/>
    <w:lvl w:ilvl="0" w:tplc="23A00D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3BB4"/>
    <w:multiLevelType w:val="hybridMultilevel"/>
    <w:tmpl w:val="489CE2D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BE3435"/>
    <w:multiLevelType w:val="multilevel"/>
    <w:tmpl w:val="2D708C24"/>
    <w:lvl w:ilvl="0">
      <w:start w:val="1"/>
      <w:numFmt w:val="bullet"/>
      <w:lvlText w:val="›"/>
      <w:lvlJc w:val="left"/>
      <w:pPr>
        <w:tabs>
          <w:tab w:val="num" w:pos="397"/>
        </w:tabs>
        <w:ind w:left="397" w:hanging="227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bullet"/>
      <w:lvlText w:val="o"/>
      <w:lvlJc w:val="left"/>
      <w:pPr>
        <w:tabs>
          <w:tab w:val="num" w:pos="1191"/>
        </w:tabs>
        <w:ind w:left="1191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bullet"/>
      <w:suff w:val="space"/>
      <w:lvlText w:val="›"/>
      <w:lvlJc w:val="left"/>
      <w:pPr>
        <w:ind w:left="964" w:hanging="284"/>
      </w:pPr>
      <w:rPr>
        <w:rFonts w:ascii="Arial" w:hAnsi="Arial" w:hint="default"/>
        <w:b/>
        <w:i w:val="0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34" w:hanging="284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lvlText w:val="%6.%7."/>
      <w:lvlJc w:val="left"/>
      <w:pPr>
        <w:tabs>
          <w:tab w:val="num" w:pos="1304"/>
        </w:tabs>
        <w:ind w:left="1304" w:hanging="284"/>
      </w:pPr>
      <w:rPr>
        <w:rFonts w:ascii="Arial" w:hAnsi="Arial" w:hint="default"/>
        <w:sz w:val="18"/>
      </w:rPr>
    </w:lvl>
    <w:lvl w:ilvl="7">
      <w:start w:val="1"/>
      <w:numFmt w:val="none"/>
      <w:lvlText w:val="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5" w15:restartNumberingAfterBreak="0">
    <w:nsid w:val="2885373D"/>
    <w:multiLevelType w:val="hybridMultilevel"/>
    <w:tmpl w:val="D2EA147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1A3008"/>
    <w:multiLevelType w:val="hybridMultilevel"/>
    <w:tmpl w:val="BF98D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15940"/>
    <w:multiLevelType w:val="hybridMultilevel"/>
    <w:tmpl w:val="E662D956"/>
    <w:lvl w:ilvl="0" w:tplc="A860D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C3771B"/>
    <w:multiLevelType w:val="hybridMultilevel"/>
    <w:tmpl w:val="5388E550"/>
    <w:lvl w:ilvl="0" w:tplc="79B44B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5F43"/>
    <w:multiLevelType w:val="hybridMultilevel"/>
    <w:tmpl w:val="FF2A7FAA"/>
    <w:lvl w:ilvl="0" w:tplc="E8B045CC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6C1DA1"/>
    <w:multiLevelType w:val="multilevel"/>
    <w:tmpl w:val="BE1CCC4A"/>
    <w:lvl w:ilvl="0">
      <w:start w:val="1"/>
      <w:numFmt w:val="bullet"/>
      <w:lvlText w:val="›"/>
      <w:lvlJc w:val="left"/>
      <w:pPr>
        <w:tabs>
          <w:tab w:val="num" w:pos="284"/>
        </w:tabs>
        <w:ind w:left="454" w:hanging="17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bullet"/>
      <w:lvlText w:val="›"/>
      <w:lvlJc w:val="left"/>
      <w:pPr>
        <w:tabs>
          <w:tab w:val="num" w:pos="454"/>
        </w:tabs>
        <w:ind w:left="454" w:hanging="284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bullet"/>
      <w:lvlText w:val="o"/>
      <w:lvlJc w:val="left"/>
      <w:pPr>
        <w:ind w:left="964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bullet"/>
      <w:suff w:val="space"/>
      <w:lvlText w:val="›"/>
      <w:lvlJc w:val="left"/>
      <w:pPr>
        <w:ind w:left="964" w:hanging="284"/>
      </w:pPr>
      <w:rPr>
        <w:rFonts w:ascii="Arial" w:hAnsi="Arial" w:hint="default"/>
        <w:b/>
        <w:i w:val="0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34" w:hanging="284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lvlText w:val="%6.%7."/>
      <w:lvlJc w:val="left"/>
      <w:pPr>
        <w:tabs>
          <w:tab w:val="num" w:pos="1304"/>
        </w:tabs>
        <w:ind w:left="1304" w:hanging="284"/>
      </w:pPr>
      <w:rPr>
        <w:rFonts w:ascii="Arial" w:hAnsi="Arial" w:hint="default"/>
        <w:sz w:val="18"/>
      </w:rPr>
    </w:lvl>
    <w:lvl w:ilvl="7">
      <w:start w:val="1"/>
      <w:numFmt w:val="none"/>
      <w:lvlText w:val="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11" w15:restartNumberingAfterBreak="0">
    <w:nsid w:val="441F0E14"/>
    <w:multiLevelType w:val="hybridMultilevel"/>
    <w:tmpl w:val="9CC82EB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9685106"/>
    <w:multiLevelType w:val="hybridMultilevel"/>
    <w:tmpl w:val="B7CCB00C"/>
    <w:lvl w:ilvl="0" w:tplc="FC60A5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4486E"/>
    <w:multiLevelType w:val="hybridMultilevel"/>
    <w:tmpl w:val="BA9EAF0E"/>
    <w:lvl w:ilvl="0" w:tplc="AEF69F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B3814"/>
    <w:multiLevelType w:val="hybridMultilevel"/>
    <w:tmpl w:val="2BDE4492"/>
    <w:lvl w:ilvl="0" w:tplc="E448637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B5CB6"/>
    <w:multiLevelType w:val="hybridMultilevel"/>
    <w:tmpl w:val="E662D956"/>
    <w:lvl w:ilvl="0" w:tplc="A860D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D45859"/>
    <w:multiLevelType w:val="hybridMultilevel"/>
    <w:tmpl w:val="100AC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64133"/>
    <w:multiLevelType w:val="hybridMultilevel"/>
    <w:tmpl w:val="0B309C84"/>
    <w:lvl w:ilvl="0" w:tplc="0414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674178A6"/>
    <w:multiLevelType w:val="multilevel"/>
    <w:tmpl w:val="BD8E87CA"/>
    <w:styleLink w:val="xxxNummerierung"/>
    <w:lvl w:ilvl="0">
      <w:start w:val="1"/>
      <w:numFmt w:val="decimal"/>
      <w:pStyle w:val="Nummerierung"/>
      <w:suff w:val="space"/>
      <w:lvlText w:val="%1."/>
      <w:lvlJc w:val="left"/>
      <w:pPr>
        <w:ind w:left="142" w:firstLine="0"/>
      </w:pPr>
      <w:rPr>
        <w:rFonts w:hint="default"/>
        <w:b/>
        <w:i w:val="0"/>
        <w:sz w:val="18"/>
        <w:u w:color="305766"/>
      </w:rPr>
    </w:lvl>
    <w:lvl w:ilvl="1">
      <w:start w:val="1"/>
      <w:numFmt w:val="none"/>
      <w:lvlText w:val=""/>
      <w:lvlJc w:val="left"/>
      <w:pPr>
        <w:ind w:left="142" w:firstLine="0"/>
      </w:pPr>
      <w:rPr>
        <w:rFonts w:ascii="Arial" w:hAnsi="Arial" w:hint="default"/>
        <w:b/>
        <w:i w:val="0"/>
      </w:rPr>
    </w:lvl>
    <w:lvl w:ilvl="2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2" w:firstLine="0"/>
      </w:pPr>
      <w:rPr>
        <w:rFonts w:hint="default"/>
      </w:rPr>
    </w:lvl>
  </w:abstractNum>
  <w:abstractNum w:abstractNumId="19" w15:restartNumberingAfterBreak="0">
    <w:nsid w:val="77652CFB"/>
    <w:multiLevelType w:val="hybridMultilevel"/>
    <w:tmpl w:val="1354D1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1792017">
    <w:abstractNumId w:val="1"/>
    <w:lvlOverride w:ilvl="0">
      <w:lvl w:ilvl="0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1">
      <w:lvl w:ilvl="1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olor w:val="BABCC6" w:themeColor="accent3"/>
          <w:sz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color w:val="3F414D" w:themeColor="text2"/>
          <w:sz w:val="18"/>
        </w:rPr>
      </w:lvl>
    </w:lvlOverride>
    <w:lvlOverride w:ilvl="4">
      <w:lvl w:ilvl="4">
        <w:start w:val="1"/>
        <w:numFmt w:val="bullet"/>
        <w:suff w:val="space"/>
        <w:lvlText w:val="›"/>
        <w:lvlJc w:val="left"/>
        <w:pPr>
          <w:ind w:left="0" w:firstLine="0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i w:val="0"/>
          <w:sz w:val="18"/>
        </w:rPr>
      </w:lvl>
    </w:lvlOverride>
    <w:lvlOverride w:ilvl="6">
      <w:lvl w:ilvl="6">
        <w:start w:val="1"/>
        <w:numFmt w:val="decimal"/>
        <w:lvlText w:val="%6.%7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sz w:val="18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" w16cid:durableId="1475415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5450696">
    <w:abstractNumId w:val="1"/>
  </w:num>
  <w:num w:numId="4" w16cid:durableId="309018016">
    <w:abstractNumId w:val="1"/>
    <w:lvlOverride w:ilvl="0">
      <w:lvl w:ilvl="0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1">
      <w:lvl w:ilvl="1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olor w:val="BABCC6" w:themeColor="accent3"/>
          <w:sz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color w:val="3F414D" w:themeColor="text2"/>
          <w:sz w:val="18"/>
        </w:rPr>
      </w:lvl>
    </w:lvlOverride>
    <w:lvlOverride w:ilvl="4">
      <w:lvl w:ilvl="4">
        <w:start w:val="1"/>
        <w:numFmt w:val="bullet"/>
        <w:suff w:val="space"/>
        <w:lvlText w:val="›"/>
        <w:lvlJc w:val="left"/>
        <w:pPr>
          <w:ind w:left="0" w:firstLine="0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i w:val="0"/>
          <w:sz w:val="18"/>
        </w:rPr>
      </w:lvl>
    </w:lvlOverride>
    <w:lvlOverride w:ilvl="6">
      <w:lvl w:ilvl="6">
        <w:start w:val="1"/>
        <w:numFmt w:val="decimal"/>
        <w:lvlText w:val="%6.%7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sz w:val="18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" w16cid:durableId="1049762817">
    <w:abstractNumId w:val="1"/>
    <w:lvlOverride w:ilvl="0">
      <w:lvl w:ilvl="0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1">
      <w:lvl w:ilvl="1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olor w:val="BABCC6" w:themeColor="accent3"/>
          <w:sz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color w:val="3F414D" w:themeColor="text2"/>
          <w:sz w:val="18"/>
        </w:rPr>
      </w:lvl>
    </w:lvlOverride>
    <w:lvlOverride w:ilvl="4">
      <w:lvl w:ilvl="4">
        <w:start w:val="1"/>
        <w:numFmt w:val="bullet"/>
        <w:suff w:val="space"/>
        <w:lvlText w:val="›"/>
        <w:lvlJc w:val="left"/>
        <w:pPr>
          <w:ind w:left="0" w:firstLine="0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i w:val="0"/>
          <w:sz w:val="18"/>
        </w:rPr>
      </w:lvl>
    </w:lvlOverride>
    <w:lvlOverride w:ilvl="6">
      <w:lvl w:ilvl="6">
        <w:start w:val="1"/>
        <w:numFmt w:val="decimal"/>
        <w:lvlText w:val="%6.%7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sz w:val="18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" w16cid:durableId="1315717257">
    <w:abstractNumId w:val="18"/>
  </w:num>
  <w:num w:numId="7" w16cid:durableId="15719591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42649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9034728">
    <w:abstractNumId w:val="6"/>
  </w:num>
  <w:num w:numId="10" w16cid:durableId="1043944532">
    <w:abstractNumId w:val="17"/>
  </w:num>
  <w:num w:numId="11" w16cid:durableId="214858579">
    <w:abstractNumId w:val="16"/>
  </w:num>
  <w:num w:numId="12" w16cid:durableId="767233389">
    <w:abstractNumId w:val="1"/>
  </w:num>
  <w:num w:numId="13" w16cid:durableId="223684827">
    <w:abstractNumId w:val="1"/>
  </w:num>
  <w:num w:numId="14" w16cid:durableId="1268855312">
    <w:abstractNumId w:val="1"/>
  </w:num>
  <w:num w:numId="15" w16cid:durableId="1566840341">
    <w:abstractNumId w:val="1"/>
  </w:num>
  <w:num w:numId="16" w16cid:durableId="1910798190">
    <w:abstractNumId w:val="15"/>
  </w:num>
  <w:num w:numId="17" w16cid:durableId="163710860">
    <w:abstractNumId w:val="10"/>
  </w:num>
  <w:num w:numId="18" w16cid:durableId="216626564">
    <w:abstractNumId w:val="19"/>
  </w:num>
  <w:num w:numId="19" w16cid:durableId="1633900460">
    <w:abstractNumId w:val="2"/>
  </w:num>
  <w:num w:numId="20" w16cid:durableId="95255591">
    <w:abstractNumId w:val="8"/>
  </w:num>
  <w:num w:numId="21" w16cid:durableId="2080207861">
    <w:abstractNumId w:val="7"/>
  </w:num>
  <w:num w:numId="22" w16cid:durableId="2004820530">
    <w:abstractNumId w:val="13"/>
  </w:num>
  <w:num w:numId="23" w16cid:durableId="112557184">
    <w:abstractNumId w:val="12"/>
  </w:num>
  <w:num w:numId="24" w16cid:durableId="2078162437">
    <w:abstractNumId w:val="9"/>
  </w:num>
  <w:num w:numId="25" w16cid:durableId="191040939">
    <w:abstractNumId w:val="3"/>
  </w:num>
  <w:num w:numId="26" w16cid:durableId="1309018590">
    <w:abstractNumId w:val="5"/>
  </w:num>
  <w:num w:numId="27" w16cid:durableId="1086918645">
    <w:abstractNumId w:val="11"/>
  </w:num>
  <w:num w:numId="28" w16cid:durableId="1578514885">
    <w:abstractNumId w:val="4"/>
  </w:num>
  <w:num w:numId="29" w16cid:durableId="502428277">
    <w:abstractNumId w:val="15"/>
    <w:lvlOverride w:ilvl="0">
      <w:lvl w:ilvl="0" w:tplc="A860D808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1285502145">
    <w:abstractNumId w:val="1"/>
  </w:num>
  <w:num w:numId="31" w16cid:durableId="425425455">
    <w:abstractNumId w:val="14"/>
  </w:num>
  <w:num w:numId="32" w16cid:durableId="23686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22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6D"/>
    <w:rsid w:val="000031FA"/>
    <w:rsid w:val="00004A11"/>
    <w:rsid w:val="000177FB"/>
    <w:rsid w:val="00021623"/>
    <w:rsid w:val="00023500"/>
    <w:rsid w:val="00026EFB"/>
    <w:rsid w:val="00027360"/>
    <w:rsid w:val="00027B6F"/>
    <w:rsid w:val="00027FDA"/>
    <w:rsid w:val="00032929"/>
    <w:rsid w:val="0003721B"/>
    <w:rsid w:val="00037DF7"/>
    <w:rsid w:val="00040A2A"/>
    <w:rsid w:val="0004786A"/>
    <w:rsid w:val="000621EC"/>
    <w:rsid w:val="00062F7E"/>
    <w:rsid w:val="00063CB8"/>
    <w:rsid w:val="000721DD"/>
    <w:rsid w:val="0007428C"/>
    <w:rsid w:val="0008082F"/>
    <w:rsid w:val="00083666"/>
    <w:rsid w:val="0008548C"/>
    <w:rsid w:val="000917A4"/>
    <w:rsid w:val="000966BC"/>
    <w:rsid w:val="000A0A21"/>
    <w:rsid w:val="000A16A8"/>
    <w:rsid w:val="000A1F50"/>
    <w:rsid w:val="000A542D"/>
    <w:rsid w:val="000B3030"/>
    <w:rsid w:val="000B4BCE"/>
    <w:rsid w:val="000B6CD3"/>
    <w:rsid w:val="000D1733"/>
    <w:rsid w:val="000D1B8A"/>
    <w:rsid w:val="000D2E3A"/>
    <w:rsid w:val="000E68AB"/>
    <w:rsid w:val="000E726B"/>
    <w:rsid w:val="000F53CB"/>
    <w:rsid w:val="00101320"/>
    <w:rsid w:val="001022DB"/>
    <w:rsid w:val="00132370"/>
    <w:rsid w:val="00136E9C"/>
    <w:rsid w:val="0014041E"/>
    <w:rsid w:val="0014550A"/>
    <w:rsid w:val="00147C3F"/>
    <w:rsid w:val="00150E62"/>
    <w:rsid w:val="00154BF0"/>
    <w:rsid w:val="00154CFC"/>
    <w:rsid w:val="00167898"/>
    <w:rsid w:val="0017071E"/>
    <w:rsid w:val="0017473F"/>
    <w:rsid w:val="00181D2C"/>
    <w:rsid w:val="00187695"/>
    <w:rsid w:val="001A490F"/>
    <w:rsid w:val="001B1B01"/>
    <w:rsid w:val="001B1BD0"/>
    <w:rsid w:val="001B4B2F"/>
    <w:rsid w:val="001C03E2"/>
    <w:rsid w:val="001C2187"/>
    <w:rsid w:val="001C2A2F"/>
    <w:rsid w:val="001C361C"/>
    <w:rsid w:val="001C72A1"/>
    <w:rsid w:val="001D2302"/>
    <w:rsid w:val="001D328B"/>
    <w:rsid w:val="001D60B9"/>
    <w:rsid w:val="001E55F8"/>
    <w:rsid w:val="001E6950"/>
    <w:rsid w:val="001E797C"/>
    <w:rsid w:val="001F56B0"/>
    <w:rsid w:val="001F7372"/>
    <w:rsid w:val="00212085"/>
    <w:rsid w:val="002173AC"/>
    <w:rsid w:val="00225DD1"/>
    <w:rsid w:val="00231322"/>
    <w:rsid w:val="002343EE"/>
    <w:rsid w:val="00234D67"/>
    <w:rsid w:val="002373B7"/>
    <w:rsid w:val="0024408A"/>
    <w:rsid w:val="002467C3"/>
    <w:rsid w:val="00262A76"/>
    <w:rsid w:val="002638B2"/>
    <w:rsid w:val="00264B4E"/>
    <w:rsid w:val="0026669D"/>
    <w:rsid w:val="00273417"/>
    <w:rsid w:val="002739CB"/>
    <w:rsid w:val="00274804"/>
    <w:rsid w:val="00277FEF"/>
    <w:rsid w:val="002802FB"/>
    <w:rsid w:val="00297F8B"/>
    <w:rsid w:val="002A0986"/>
    <w:rsid w:val="002A3817"/>
    <w:rsid w:val="002B0210"/>
    <w:rsid w:val="002B11EA"/>
    <w:rsid w:val="002B27E5"/>
    <w:rsid w:val="002B4098"/>
    <w:rsid w:val="002B5AB4"/>
    <w:rsid w:val="002C250F"/>
    <w:rsid w:val="002C2FA9"/>
    <w:rsid w:val="002C4079"/>
    <w:rsid w:val="002C47D4"/>
    <w:rsid w:val="002D0B6D"/>
    <w:rsid w:val="002D4650"/>
    <w:rsid w:val="002D5C3F"/>
    <w:rsid w:val="002E12CC"/>
    <w:rsid w:val="002E4245"/>
    <w:rsid w:val="002E64F2"/>
    <w:rsid w:val="002F2F20"/>
    <w:rsid w:val="002F5A1E"/>
    <w:rsid w:val="0030006A"/>
    <w:rsid w:val="00303628"/>
    <w:rsid w:val="003046D3"/>
    <w:rsid w:val="00306972"/>
    <w:rsid w:val="00312C2E"/>
    <w:rsid w:val="003163D6"/>
    <w:rsid w:val="0031708E"/>
    <w:rsid w:val="00317E7E"/>
    <w:rsid w:val="00322AF5"/>
    <w:rsid w:val="00333D67"/>
    <w:rsid w:val="00342FA5"/>
    <w:rsid w:val="00345C4B"/>
    <w:rsid w:val="0034684B"/>
    <w:rsid w:val="003524E8"/>
    <w:rsid w:val="003568BD"/>
    <w:rsid w:val="00361C94"/>
    <w:rsid w:val="00375BCA"/>
    <w:rsid w:val="0038087B"/>
    <w:rsid w:val="00391237"/>
    <w:rsid w:val="0039159E"/>
    <w:rsid w:val="0039441C"/>
    <w:rsid w:val="003A017A"/>
    <w:rsid w:val="003A055B"/>
    <w:rsid w:val="003A2751"/>
    <w:rsid w:val="003B3E41"/>
    <w:rsid w:val="003C0AD4"/>
    <w:rsid w:val="003C138E"/>
    <w:rsid w:val="003C4922"/>
    <w:rsid w:val="003C63EB"/>
    <w:rsid w:val="003C7E9B"/>
    <w:rsid w:val="003E27DB"/>
    <w:rsid w:val="003E7A81"/>
    <w:rsid w:val="003F08D2"/>
    <w:rsid w:val="00400590"/>
    <w:rsid w:val="004048B4"/>
    <w:rsid w:val="004116C7"/>
    <w:rsid w:val="00412DBF"/>
    <w:rsid w:val="004134BD"/>
    <w:rsid w:val="00415622"/>
    <w:rsid w:val="004370EE"/>
    <w:rsid w:val="00442EF6"/>
    <w:rsid w:val="004440DB"/>
    <w:rsid w:val="00444BE6"/>
    <w:rsid w:val="004542B8"/>
    <w:rsid w:val="00462174"/>
    <w:rsid w:val="004705D7"/>
    <w:rsid w:val="004753B3"/>
    <w:rsid w:val="00477112"/>
    <w:rsid w:val="00477CC9"/>
    <w:rsid w:val="0048149A"/>
    <w:rsid w:val="00490265"/>
    <w:rsid w:val="004A3FCE"/>
    <w:rsid w:val="004A4073"/>
    <w:rsid w:val="004A5CB8"/>
    <w:rsid w:val="004B0D21"/>
    <w:rsid w:val="004C1456"/>
    <w:rsid w:val="004C1B5B"/>
    <w:rsid w:val="004C2E80"/>
    <w:rsid w:val="004C4BE5"/>
    <w:rsid w:val="004C4C74"/>
    <w:rsid w:val="004D0491"/>
    <w:rsid w:val="004D608B"/>
    <w:rsid w:val="004D6910"/>
    <w:rsid w:val="004E354D"/>
    <w:rsid w:val="004E40FE"/>
    <w:rsid w:val="004E551E"/>
    <w:rsid w:val="004F19F3"/>
    <w:rsid w:val="004F43D5"/>
    <w:rsid w:val="00512C8F"/>
    <w:rsid w:val="005213B4"/>
    <w:rsid w:val="00522304"/>
    <w:rsid w:val="0052548C"/>
    <w:rsid w:val="005259B4"/>
    <w:rsid w:val="005268BB"/>
    <w:rsid w:val="005309DC"/>
    <w:rsid w:val="00530DBE"/>
    <w:rsid w:val="00533367"/>
    <w:rsid w:val="00535B25"/>
    <w:rsid w:val="00537218"/>
    <w:rsid w:val="005418DE"/>
    <w:rsid w:val="0054248A"/>
    <w:rsid w:val="00545409"/>
    <w:rsid w:val="00550FF5"/>
    <w:rsid w:val="00551142"/>
    <w:rsid w:val="005519C7"/>
    <w:rsid w:val="00554BEB"/>
    <w:rsid w:val="00555958"/>
    <w:rsid w:val="00564CFF"/>
    <w:rsid w:val="00566AB9"/>
    <w:rsid w:val="005673CB"/>
    <w:rsid w:val="00567E96"/>
    <w:rsid w:val="00570FA9"/>
    <w:rsid w:val="00571C50"/>
    <w:rsid w:val="005720C0"/>
    <w:rsid w:val="0057591A"/>
    <w:rsid w:val="00583710"/>
    <w:rsid w:val="005A0B43"/>
    <w:rsid w:val="005A2F98"/>
    <w:rsid w:val="005A4CAB"/>
    <w:rsid w:val="005A57D6"/>
    <w:rsid w:val="005B2417"/>
    <w:rsid w:val="005B6E7B"/>
    <w:rsid w:val="005C0897"/>
    <w:rsid w:val="005C1D28"/>
    <w:rsid w:val="005C326C"/>
    <w:rsid w:val="005C432F"/>
    <w:rsid w:val="005C43FB"/>
    <w:rsid w:val="005D631B"/>
    <w:rsid w:val="005D7612"/>
    <w:rsid w:val="005E0A30"/>
    <w:rsid w:val="005E1AC9"/>
    <w:rsid w:val="005F5033"/>
    <w:rsid w:val="00603176"/>
    <w:rsid w:val="00603F4A"/>
    <w:rsid w:val="0060596C"/>
    <w:rsid w:val="0061030B"/>
    <w:rsid w:val="00616374"/>
    <w:rsid w:val="006178CA"/>
    <w:rsid w:val="00620C76"/>
    <w:rsid w:val="00625BBD"/>
    <w:rsid w:val="006261DC"/>
    <w:rsid w:val="006278D8"/>
    <w:rsid w:val="00633B51"/>
    <w:rsid w:val="006409EC"/>
    <w:rsid w:val="00641093"/>
    <w:rsid w:val="006427BC"/>
    <w:rsid w:val="006469E1"/>
    <w:rsid w:val="006506A9"/>
    <w:rsid w:val="006506C6"/>
    <w:rsid w:val="00661C9F"/>
    <w:rsid w:val="00670479"/>
    <w:rsid w:val="006746BF"/>
    <w:rsid w:val="006762AE"/>
    <w:rsid w:val="00681E8D"/>
    <w:rsid w:val="00684D03"/>
    <w:rsid w:val="00685914"/>
    <w:rsid w:val="00692110"/>
    <w:rsid w:val="006A372E"/>
    <w:rsid w:val="006B26EC"/>
    <w:rsid w:val="006B4C11"/>
    <w:rsid w:val="006B586C"/>
    <w:rsid w:val="006B7E7A"/>
    <w:rsid w:val="006C145B"/>
    <w:rsid w:val="006D1555"/>
    <w:rsid w:val="006D5A85"/>
    <w:rsid w:val="006D68D4"/>
    <w:rsid w:val="006E255F"/>
    <w:rsid w:val="006E3CBB"/>
    <w:rsid w:val="006E4C89"/>
    <w:rsid w:val="006E50DB"/>
    <w:rsid w:val="006E63A0"/>
    <w:rsid w:val="0070051E"/>
    <w:rsid w:val="00703248"/>
    <w:rsid w:val="00714AE1"/>
    <w:rsid w:val="00714AF0"/>
    <w:rsid w:val="00715E93"/>
    <w:rsid w:val="00716548"/>
    <w:rsid w:val="007172ED"/>
    <w:rsid w:val="00721099"/>
    <w:rsid w:val="007213F3"/>
    <w:rsid w:val="00724036"/>
    <w:rsid w:val="007252DD"/>
    <w:rsid w:val="00730357"/>
    <w:rsid w:val="0073152E"/>
    <w:rsid w:val="007330F7"/>
    <w:rsid w:val="007422C4"/>
    <w:rsid w:val="0074619B"/>
    <w:rsid w:val="007473C2"/>
    <w:rsid w:val="0075376B"/>
    <w:rsid w:val="00757A21"/>
    <w:rsid w:val="007654C2"/>
    <w:rsid w:val="00766874"/>
    <w:rsid w:val="00772F6C"/>
    <w:rsid w:val="00773490"/>
    <w:rsid w:val="00777060"/>
    <w:rsid w:val="00781259"/>
    <w:rsid w:val="00786A0F"/>
    <w:rsid w:val="007954DF"/>
    <w:rsid w:val="00796619"/>
    <w:rsid w:val="007976D0"/>
    <w:rsid w:val="00797B57"/>
    <w:rsid w:val="007A28E6"/>
    <w:rsid w:val="007A58F6"/>
    <w:rsid w:val="007B1C10"/>
    <w:rsid w:val="007B4848"/>
    <w:rsid w:val="007C52CE"/>
    <w:rsid w:val="007C5CF1"/>
    <w:rsid w:val="007C765D"/>
    <w:rsid w:val="007D0105"/>
    <w:rsid w:val="007D1D39"/>
    <w:rsid w:val="007D3819"/>
    <w:rsid w:val="007E587D"/>
    <w:rsid w:val="007F25FD"/>
    <w:rsid w:val="007F6DF4"/>
    <w:rsid w:val="00800C76"/>
    <w:rsid w:val="00807081"/>
    <w:rsid w:val="008102CA"/>
    <w:rsid w:val="00813911"/>
    <w:rsid w:val="00814813"/>
    <w:rsid w:val="00815C9E"/>
    <w:rsid w:val="00823015"/>
    <w:rsid w:val="00826AFC"/>
    <w:rsid w:val="00827346"/>
    <w:rsid w:val="00830719"/>
    <w:rsid w:val="008418D5"/>
    <w:rsid w:val="00843767"/>
    <w:rsid w:val="008476D5"/>
    <w:rsid w:val="00847864"/>
    <w:rsid w:val="00860761"/>
    <w:rsid w:val="00861AF4"/>
    <w:rsid w:val="008625C5"/>
    <w:rsid w:val="0086349A"/>
    <w:rsid w:val="00863AA7"/>
    <w:rsid w:val="0086503B"/>
    <w:rsid w:val="00865E1D"/>
    <w:rsid w:val="008725FC"/>
    <w:rsid w:val="008807DF"/>
    <w:rsid w:val="008839EF"/>
    <w:rsid w:val="00885DB3"/>
    <w:rsid w:val="0088644C"/>
    <w:rsid w:val="0088674A"/>
    <w:rsid w:val="008951AB"/>
    <w:rsid w:val="0089529C"/>
    <w:rsid w:val="00897889"/>
    <w:rsid w:val="008A0FE6"/>
    <w:rsid w:val="008A56A0"/>
    <w:rsid w:val="008A68FA"/>
    <w:rsid w:val="008B25ED"/>
    <w:rsid w:val="008C0B16"/>
    <w:rsid w:val="008C2E56"/>
    <w:rsid w:val="008C3409"/>
    <w:rsid w:val="008C3D5E"/>
    <w:rsid w:val="008D203E"/>
    <w:rsid w:val="008E055F"/>
    <w:rsid w:val="008E20C8"/>
    <w:rsid w:val="008E59DD"/>
    <w:rsid w:val="008E6DA6"/>
    <w:rsid w:val="008E7286"/>
    <w:rsid w:val="008E7A98"/>
    <w:rsid w:val="008F1891"/>
    <w:rsid w:val="008F5B62"/>
    <w:rsid w:val="008F5CF3"/>
    <w:rsid w:val="008F5E46"/>
    <w:rsid w:val="008F795C"/>
    <w:rsid w:val="00904EB6"/>
    <w:rsid w:val="009052C3"/>
    <w:rsid w:val="009073D8"/>
    <w:rsid w:val="009159E4"/>
    <w:rsid w:val="00915A48"/>
    <w:rsid w:val="0092031A"/>
    <w:rsid w:val="0092057E"/>
    <w:rsid w:val="00920FB4"/>
    <w:rsid w:val="00924513"/>
    <w:rsid w:val="00932F9D"/>
    <w:rsid w:val="00936C9F"/>
    <w:rsid w:val="00942FFC"/>
    <w:rsid w:val="00943C88"/>
    <w:rsid w:val="009473DC"/>
    <w:rsid w:val="009509C0"/>
    <w:rsid w:val="009514B7"/>
    <w:rsid w:val="00955DAD"/>
    <w:rsid w:val="009571D5"/>
    <w:rsid w:val="009610B6"/>
    <w:rsid w:val="00963E0C"/>
    <w:rsid w:val="00963E5E"/>
    <w:rsid w:val="00964BAD"/>
    <w:rsid w:val="009660DD"/>
    <w:rsid w:val="00973E4F"/>
    <w:rsid w:val="0097799F"/>
    <w:rsid w:val="009779CF"/>
    <w:rsid w:val="00977F53"/>
    <w:rsid w:val="0098294A"/>
    <w:rsid w:val="00986C63"/>
    <w:rsid w:val="00987C81"/>
    <w:rsid w:val="00990E93"/>
    <w:rsid w:val="00991A55"/>
    <w:rsid w:val="009A55F3"/>
    <w:rsid w:val="009B0BE9"/>
    <w:rsid w:val="009B3272"/>
    <w:rsid w:val="009B5BE6"/>
    <w:rsid w:val="009B6367"/>
    <w:rsid w:val="009D1DAE"/>
    <w:rsid w:val="009D35D5"/>
    <w:rsid w:val="009D4568"/>
    <w:rsid w:val="009D754A"/>
    <w:rsid w:val="009E04B4"/>
    <w:rsid w:val="009E1609"/>
    <w:rsid w:val="009E3117"/>
    <w:rsid w:val="009F7015"/>
    <w:rsid w:val="00A00592"/>
    <w:rsid w:val="00A0546E"/>
    <w:rsid w:val="00A0640F"/>
    <w:rsid w:val="00A1125C"/>
    <w:rsid w:val="00A14A3F"/>
    <w:rsid w:val="00A259B2"/>
    <w:rsid w:val="00A25B35"/>
    <w:rsid w:val="00A25C4C"/>
    <w:rsid w:val="00A3119B"/>
    <w:rsid w:val="00A36CEC"/>
    <w:rsid w:val="00A36DAF"/>
    <w:rsid w:val="00A41761"/>
    <w:rsid w:val="00A4330C"/>
    <w:rsid w:val="00A4380F"/>
    <w:rsid w:val="00A45C73"/>
    <w:rsid w:val="00A51C85"/>
    <w:rsid w:val="00A5362C"/>
    <w:rsid w:val="00A5488B"/>
    <w:rsid w:val="00A56B68"/>
    <w:rsid w:val="00A64537"/>
    <w:rsid w:val="00A64B04"/>
    <w:rsid w:val="00A67962"/>
    <w:rsid w:val="00A708FE"/>
    <w:rsid w:val="00A7315C"/>
    <w:rsid w:val="00A731C3"/>
    <w:rsid w:val="00A745C8"/>
    <w:rsid w:val="00A76C8A"/>
    <w:rsid w:val="00A80E20"/>
    <w:rsid w:val="00A814EB"/>
    <w:rsid w:val="00A82552"/>
    <w:rsid w:val="00A911BD"/>
    <w:rsid w:val="00A92E70"/>
    <w:rsid w:val="00A94BC3"/>
    <w:rsid w:val="00A97495"/>
    <w:rsid w:val="00AA5250"/>
    <w:rsid w:val="00AA52D1"/>
    <w:rsid w:val="00AB2979"/>
    <w:rsid w:val="00AB51DE"/>
    <w:rsid w:val="00AC229E"/>
    <w:rsid w:val="00AC3335"/>
    <w:rsid w:val="00AC5E75"/>
    <w:rsid w:val="00AE2379"/>
    <w:rsid w:val="00AE2C1A"/>
    <w:rsid w:val="00AE2D91"/>
    <w:rsid w:val="00AF407A"/>
    <w:rsid w:val="00AF526D"/>
    <w:rsid w:val="00B02A9B"/>
    <w:rsid w:val="00B039A2"/>
    <w:rsid w:val="00B04905"/>
    <w:rsid w:val="00B058D8"/>
    <w:rsid w:val="00B05DBE"/>
    <w:rsid w:val="00B113BA"/>
    <w:rsid w:val="00B14382"/>
    <w:rsid w:val="00B34B9D"/>
    <w:rsid w:val="00B364D3"/>
    <w:rsid w:val="00B40379"/>
    <w:rsid w:val="00B43425"/>
    <w:rsid w:val="00B509F3"/>
    <w:rsid w:val="00B53AE4"/>
    <w:rsid w:val="00B62BBE"/>
    <w:rsid w:val="00B66819"/>
    <w:rsid w:val="00B66B8C"/>
    <w:rsid w:val="00B7365B"/>
    <w:rsid w:val="00B75437"/>
    <w:rsid w:val="00B75E64"/>
    <w:rsid w:val="00B85FD3"/>
    <w:rsid w:val="00B908D6"/>
    <w:rsid w:val="00BA0830"/>
    <w:rsid w:val="00BA1FDF"/>
    <w:rsid w:val="00BA2EA6"/>
    <w:rsid w:val="00BA4294"/>
    <w:rsid w:val="00BA5FEC"/>
    <w:rsid w:val="00BA7DAC"/>
    <w:rsid w:val="00BB6B3E"/>
    <w:rsid w:val="00BC255A"/>
    <w:rsid w:val="00BC277A"/>
    <w:rsid w:val="00BC5D34"/>
    <w:rsid w:val="00BC5DD2"/>
    <w:rsid w:val="00BD647C"/>
    <w:rsid w:val="00BD6CF4"/>
    <w:rsid w:val="00BD7033"/>
    <w:rsid w:val="00BE068D"/>
    <w:rsid w:val="00BE166E"/>
    <w:rsid w:val="00BE35BF"/>
    <w:rsid w:val="00BF2CEC"/>
    <w:rsid w:val="00BF4897"/>
    <w:rsid w:val="00BF52C8"/>
    <w:rsid w:val="00BF7E4B"/>
    <w:rsid w:val="00C0275C"/>
    <w:rsid w:val="00C045BF"/>
    <w:rsid w:val="00C07B08"/>
    <w:rsid w:val="00C1018B"/>
    <w:rsid w:val="00C1483F"/>
    <w:rsid w:val="00C15191"/>
    <w:rsid w:val="00C16E52"/>
    <w:rsid w:val="00C21B17"/>
    <w:rsid w:val="00C22DF6"/>
    <w:rsid w:val="00C24664"/>
    <w:rsid w:val="00C33749"/>
    <w:rsid w:val="00C469D1"/>
    <w:rsid w:val="00C47F51"/>
    <w:rsid w:val="00C50AC1"/>
    <w:rsid w:val="00C63C13"/>
    <w:rsid w:val="00C7166E"/>
    <w:rsid w:val="00C7372E"/>
    <w:rsid w:val="00C73D04"/>
    <w:rsid w:val="00C86D33"/>
    <w:rsid w:val="00C87D35"/>
    <w:rsid w:val="00C92119"/>
    <w:rsid w:val="00C923DF"/>
    <w:rsid w:val="00C97934"/>
    <w:rsid w:val="00CA09F3"/>
    <w:rsid w:val="00CA2A8F"/>
    <w:rsid w:val="00CA563F"/>
    <w:rsid w:val="00CC1269"/>
    <w:rsid w:val="00CC4E53"/>
    <w:rsid w:val="00CC6ADC"/>
    <w:rsid w:val="00CC7FA9"/>
    <w:rsid w:val="00CD24E3"/>
    <w:rsid w:val="00CD5534"/>
    <w:rsid w:val="00CD611A"/>
    <w:rsid w:val="00CE3871"/>
    <w:rsid w:val="00CE4DE9"/>
    <w:rsid w:val="00CF301E"/>
    <w:rsid w:val="00CF6226"/>
    <w:rsid w:val="00D028BF"/>
    <w:rsid w:val="00D12E45"/>
    <w:rsid w:val="00D135C0"/>
    <w:rsid w:val="00D135C2"/>
    <w:rsid w:val="00D15509"/>
    <w:rsid w:val="00D15DCE"/>
    <w:rsid w:val="00D15E15"/>
    <w:rsid w:val="00D178B5"/>
    <w:rsid w:val="00D20597"/>
    <w:rsid w:val="00D21BFC"/>
    <w:rsid w:val="00D22EDB"/>
    <w:rsid w:val="00D26F79"/>
    <w:rsid w:val="00D33A97"/>
    <w:rsid w:val="00D35D94"/>
    <w:rsid w:val="00D36524"/>
    <w:rsid w:val="00D4311E"/>
    <w:rsid w:val="00D46BEE"/>
    <w:rsid w:val="00D512C6"/>
    <w:rsid w:val="00D51C8E"/>
    <w:rsid w:val="00D567AD"/>
    <w:rsid w:val="00D63DA9"/>
    <w:rsid w:val="00D64778"/>
    <w:rsid w:val="00D654EC"/>
    <w:rsid w:val="00D67770"/>
    <w:rsid w:val="00D75717"/>
    <w:rsid w:val="00D75F97"/>
    <w:rsid w:val="00D818A5"/>
    <w:rsid w:val="00D85E80"/>
    <w:rsid w:val="00D8682E"/>
    <w:rsid w:val="00D91968"/>
    <w:rsid w:val="00D92365"/>
    <w:rsid w:val="00D95374"/>
    <w:rsid w:val="00D96379"/>
    <w:rsid w:val="00D97731"/>
    <w:rsid w:val="00D97F4D"/>
    <w:rsid w:val="00DA2E82"/>
    <w:rsid w:val="00DA3D77"/>
    <w:rsid w:val="00DA65A6"/>
    <w:rsid w:val="00DB00CF"/>
    <w:rsid w:val="00DB08A0"/>
    <w:rsid w:val="00DB2D83"/>
    <w:rsid w:val="00DC3C29"/>
    <w:rsid w:val="00DC6868"/>
    <w:rsid w:val="00DC6C80"/>
    <w:rsid w:val="00DD4AF6"/>
    <w:rsid w:val="00DD6BA0"/>
    <w:rsid w:val="00DE4A28"/>
    <w:rsid w:val="00DF279E"/>
    <w:rsid w:val="00DF3CB8"/>
    <w:rsid w:val="00DF70EE"/>
    <w:rsid w:val="00DF7F9C"/>
    <w:rsid w:val="00E0127D"/>
    <w:rsid w:val="00E04805"/>
    <w:rsid w:val="00E04CA8"/>
    <w:rsid w:val="00E103E9"/>
    <w:rsid w:val="00E114DF"/>
    <w:rsid w:val="00E11F3A"/>
    <w:rsid w:val="00E14967"/>
    <w:rsid w:val="00E2286D"/>
    <w:rsid w:val="00E25086"/>
    <w:rsid w:val="00E2693E"/>
    <w:rsid w:val="00E40EFD"/>
    <w:rsid w:val="00E42558"/>
    <w:rsid w:val="00E440E7"/>
    <w:rsid w:val="00E52D50"/>
    <w:rsid w:val="00E55CEE"/>
    <w:rsid w:val="00E57A82"/>
    <w:rsid w:val="00E73ADB"/>
    <w:rsid w:val="00E7555C"/>
    <w:rsid w:val="00E8034D"/>
    <w:rsid w:val="00E90FE0"/>
    <w:rsid w:val="00E9381F"/>
    <w:rsid w:val="00E93FA0"/>
    <w:rsid w:val="00EA4F60"/>
    <w:rsid w:val="00EA5288"/>
    <w:rsid w:val="00EA5EB4"/>
    <w:rsid w:val="00EB40CD"/>
    <w:rsid w:val="00EB4EE1"/>
    <w:rsid w:val="00EB5271"/>
    <w:rsid w:val="00EB6A99"/>
    <w:rsid w:val="00EB6E68"/>
    <w:rsid w:val="00EC5EB6"/>
    <w:rsid w:val="00ED562A"/>
    <w:rsid w:val="00ED6165"/>
    <w:rsid w:val="00EE61A4"/>
    <w:rsid w:val="00EE7C13"/>
    <w:rsid w:val="00EF5B31"/>
    <w:rsid w:val="00EF5DA6"/>
    <w:rsid w:val="00EF5DF6"/>
    <w:rsid w:val="00EF5F4D"/>
    <w:rsid w:val="00F041A6"/>
    <w:rsid w:val="00F1299C"/>
    <w:rsid w:val="00F136FD"/>
    <w:rsid w:val="00F1518A"/>
    <w:rsid w:val="00F21411"/>
    <w:rsid w:val="00F26B16"/>
    <w:rsid w:val="00F344FB"/>
    <w:rsid w:val="00F3671A"/>
    <w:rsid w:val="00F407BF"/>
    <w:rsid w:val="00F451C1"/>
    <w:rsid w:val="00F5702A"/>
    <w:rsid w:val="00F63250"/>
    <w:rsid w:val="00F64369"/>
    <w:rsid w:val="00F8274F"/>
    <w:rsid w:val="00F82D73"/>
    <w:rsid w:val="00F848FC"/>
    <w:rsid w:val="00F91885"/>
    <w:rsid w:val="00F93824"/>
    <w:rsid w:val="00F95096"/>
    <w:rsid w:val="00F95AF8"/>
    <w:rsid w:val="00FA5827"/>
    <w:rsid w:val="00FA7C36"/>
    <w:rsid w:val="00FA7D01"/>
    <w:rsid w:val="00FB0B15"/>
    <w:rsid w:val="00FB2AD9"/>
    <w:rsid w:val="00FB33AD"/>
    <w:rsid w:val="00FC2097"/>
    <w:rsid w:val="00FD0371"/>
    <w:rsid w:val="00FD152B"/>
    <w:rsid w:val="00FD2350"/>
    <w:rsid w:val="00FD3C64"/>
    <w:rsid w:val="00FD5673"/>
    <w:rsid w:val="00FE2F9E"/>
    <w:rsid w:val="00FE4CEE"/>
    <w:rsid w:val="00FE5385"/>
    <w:rsid w:val="00FF2CBE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7FC23"/>
  <w15:chartTrackingRefBased/>
  <w15:docId w15:val="{9B040BBE-FE27-435A-B9B6-68600FF2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6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14967"/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styleId="berschrift1">
    <w:name w:val="heading 1"/>
    <w:basedOn w:val="Standard"/>
    <w:next w:val="Text"/>
    <w:link w:val="berschrift1Zchn"/>
    <w:uiPriority w:val="14"/>
    <w:qFormat/>
    <w:rsid w:val="00DB08A0"/>
    <w:pPr>
      <w:keepNext/>
      <w:keepLines/>
      <w:spacing w:after="840" w:line="600" w:lineRule="exact"/>
      <w:outlineLvl w:val="0"/>
    </w:pPr>
    <w:rPr>
      <w:rFonts w:eastAsia="Times New Roman"/>
      <w:b/>
      <w:bCs/>
      <w:caps/>
      <w:sz w:val="52"/>
      <w:szCs w:val="28"/>
    </w:rPr>
  </w:style>
  <w:style w:type="paragraph" w:styleId="berschrift2">
    <w:name w:val="heading 2"/>
    <w:basedOn w:val="Standard"/>
    <w:next w:val="Text"/>
    <w:link w:val="berschrift2Zchn"/>
    <w:uiPriority w:val="14"/>
    <w:qFormat/>
    <w:rsid w:val="000B4BCE"/>
    <w:pPr>
      <w:keepNext/>
      <w:keepLines/>
      <w:spacing w:before="560" w:after="280" w:line="280" w:lineRule="exact"/>
      <w:outlineLvl w:val="1"/>
    </w:pPr>
    <w:rPr>
      <w:rFonts w:asciiTheme="majorHAnsi" w:eastAsia="Times New Roman" w:hAnsiTheme="majorHAnsi"/>
      <w:bCs/>
      <w:caps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9"/>
    <w:semiHidden/>
    <w:qFormat/>
    <w:rsid w:val="00773490"/>
    <w:pPr>
      <w:keepNext/>
      <w:keepLines/>
      <w:spacing w:before="200"/>
      <w:outlineLvl w:val="2"/>
    </w:pPr>
    <w:rPr>
      <w:rFonts w:eastAsia="Times New Roman"/>
      <w:b/>
      <w:bCs/>
      <w:color w:val="75B5A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table" w:customStyle="1" w:styleId="questbackBasic">
    <w:name w:val="questback // Basic"/>
    <w:basedOn w:val="NormaleTabelle"/>
    <w:uiPriority w:val="99"/>
    <w:rsid w:val="0017473F"/>
    <w:tblPr>
      <w:tblCellMar>
        <w:left w:w="0" w:type="dxa"/>
        <w:right w:w="0" w:type="dxa"/>
      </w:tblCellMar>
    </w:tblPr>
    <w:trPr>
      <w:hidden/>
    </w:trPr>
  </w:style>
  <w:style w:type="paragraph" w:styleId="Kopfzeile">
    <w:name w:val="header"/>
    <w:basedOn w:val="Standard"/>
    <w:link w:val="KopfzeileZchn"/>
    <w:uiPriority w:val="99"/>
    <w:rsid w:val="00361C94"/>
    <w:pPr>
      <w:tabs>
        <w:tab w:val="center" w:pos="4536"/>
        <w:tab w:val="right" w:pos="9072"/>
      </w:tabs>
    </w:pPr>
    <w:rPr>
      <w:rFonts w:ascii="FK Grotesk Neue Light" w:hAnsi="FK Grotesk Neue Light"/>
    </w:rPr>
  </w:style>
  <w:style w:type="character" w:customStyle="1" w:styleId="KopfzeileZchn">
    <w:name w:val="Kopfzeile Zchn"/>
    <w:basedOn w:val="Absatz-Standardschriftart"/>
    <w:link w:val="Kopfzeile"/>
    <w:uiPriority w:val="99"/>
    <w:rsid w:val="00361C94"/>
    <w:rPr>
      <w:rFonts w:ascii="FK Grotesk Neue Light" w:hAnsi="FK Grotesk Neue Light"/>
      <w:sz w:val="18"/>
      <w:szCs w:val="18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570F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16374"/>
  </w:style>
  <w:style w:type="paragraph" w:styleId="Sprechblasentext">
    <w:name w:val="Balloon Text"/>
    <w:basedOn w:val="Standard"/>
    <w:link w:val="SprechblasentextZchn"/>
    <w:uiPriority w:val="99"/>
    <w:semiHidden/>
    <w:rsid w:val="00570F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1637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itel">
    <w:name w:val="Title"/>
    <w:basedOn w:val="Standard"/>
    <w:next w:val="Untertitel"/>
    <w:link w:val="TitelZchn"/>
    <w:uiPriority w:val="4"/>
    <w:qFormat/>
    <w:rsid w:val="00D135C0"/>
    <w:pPr>
      <w:spacing w:after="300" w:line="1060" w:lineRule="exact"/>
      <w:contextualSpacing/>
    </w:pPr>
    <w:rPr>
      <w:rFonts w:eastAsia="Times New Roman"/>
      <w:b/>
      <w:caps/>
      <w:color w:val="FFFFFF"/>
      <w:spacing w:val="5"/>
      <w:kern w:val="28"/>
      <w:sz w:val="96"/>
      <w:szCs w:val="52"/>
    </w:rPr>
  </w:style>
  <w:style w:type="character" w:customStyle="1" w:styleId="TitelZchn">
    <w:name w:val="Titel Zchn"/>
    <w:link w:val="Titel"/>
    <w:uiPriority w:val="4"/>
    <w:rsid w:val="00D135C0"/>
    <w:rPr>
      <w:rFonts w:ascii="Arial" w:eastAsia="Times New Roman" w:hAnsi="Arial" w:cs="Times New Roman"/>
      <w:b/>
      <w:caps/>
      <w:color w:val="FFFFFF"/>
      <w:spacing w:val="5"/>
      <w:kern w:val="28"/>
      <w:sz w:val="96"/>
      <w:szCs w:val="52"/>
      <w:lang w:val="en-US"/>
    </w:rPr>
  </w:style>
  <w:style w:type="paragraph" w:styleId="Untertitel">
    <w:name w:val="Subtitle"/>
    <w:basedOn w:val="Standard"/>
    <w:link w:val="UntertitelZchn"/>
    <w:uiPriority w:val="4"/>
    <w:qFormat/>
    <w:rsid w:val="00D135C0"/>
    <w:pPr>
      <w:numPr>
        <w:ilvl w:val="1"/>
      </w:numPr>
      <w:spacing w:line="880" w:lineRule="exact"/>
    </w:pPr>
    <w:rPr>
      <w:rFonts w:eastAsia="Times New Roman"/>
      <w:iCs/>
      <w:color w:val="FFFFFF"/>
      <w:spacing w:val="15"/>
      <w:sz w:val="40"/>
      <w:szCs w:val="24"/>
    </w:rPr>
  </w:style>
  <w:style w:type="character" w:customStyle="1" w:styleId="UntertitelZchn">
    <w:name w:val="Untertitel Zchn"/>
    <w:link w:val="Untertitel"/>
    <w:uiPriority w:val="4"/>
    <w:rsid w:val="00D135C0"/>
    <w:rPr>
      <w:rFonts w:ascii="Arial" w:eastAsia="Times New Roman" w:hAnsi="Arial" w:cs="Times New Roman"/>
      <w:iCs/>
      <w:color w:val="FFFFFF"/>
      <w:spacing w:val="15"/>
      <w:sz w:val="40"/>
      <w:szCs w:val="24"/>
      <w:lang w:val="en-US"/>
    </w:rPr>
  </w:style>
  <w:style w:type="paragraph" w:customStyle="1" w:styleId="DeckblattInfo">
    <w:name w:val="Deckblatt_Info"/>
    <w:basedOn w:val="Standard"/>
    <w:uiPriority w:val="5"/>
    <w:qFormat/>
    <w:rsid w:val="00D135C0"/>
    <w:pPr>
      <w:spacing w:line="360" w:lineRule="exact"/>
      <w:jc w:val="right"/>
    </w:pPr>
    <w:rPr>
      <w:color w:val="FFFFFF"/>
      <w:sz w:val="24"/>
    </w:rPr>
  </w:style>
  <w:style w:type="character" w:styleId="Platzhaltertext">
    <w:name w:val="Placeholder Text"/>
    <w:uiPriority w:val="99"/>
    <w:semiHidden/>
    <w:rsid w:val="000D2E3A"/>
    <w:rPr>
      <w:color w:val="808080"/>
      <w:bdr w:val="none" w:sz="0" w:space="0" w:color="auto"/>
      <w:shd w:val="clear" w:color="auto" w:fill="auto"/>
    </w:rPr>
  </w:style>
  <w:style w:type="paragraph" w:customStyle="1" w:styleId="Claim">
    <w:name w:val="Claim"/>
    <w:basedOn w:val="Standard"/>
    <w:uiPriority w:val="34"/>
    <w:qFormat/>
    <w:rsid w:val="000B4BCE"/>
    <w:pPr>
      <w:jc w:val="right"/>
    </w:pPr>
    <w:rPr>
      <w:rFonts w:asciiTheme="majorHAnsi" w:hAnsiTheme="majorHAnsi"/>
      <w:color w:val="FFFFFF"/>
      <w:sz w:val="14"/>
    </w:rPr>
  </w:style>
  <w:style w:type="character" w:customStyle="1" w:styleId="berschrift1Zchn">
    <w:name w:val="Überschrift 1 Zchn"/>
    <w:link w:val="berschrift1"/>
    <w:uiPriority w:val="14"/>
    <w:rsid w:val="00DB08A0"/>
    <w:rPr>
      <w:rFonts w:ascii="Arial" w:eastAsia="Times New Roman" w:hAnsi="Arial" w:cs="Times New Roman"/>
      <w:b/>
      <w:bCs/>
      <w:caps/>
      <w:sz w:val="52"/>
      <w:szCs w:val="28"/>
    </w:rPr>
  </w:style>
  <w:style w:type="paragraph" w:styleId="Inhaltsverzeichnisberschrift">
    <w:name w:val="TOC Heading"/>
    <w:basedOn w:val="berschrift1"/>
    <w:next w:val="Standard"/>
    <w:uiPriority w:val="39"/>
    <w:qFormat/>
    <w:rsid w:val="000B4BCE"/>
    <w:pPr>
      <w:spacing w:after="1400" w:line="880" w:lineRule="exact"/>
      <w:jc w:val="center"/>
      <w:outlineLvl w:val="9"/>
    </w:pPr>
    <w:rPr>
      <w:rFonts w:ascii="CANELA-MEDIUM" w:hAnsi="CANELA-MEDIUM"/>
      <w:caps w:val="0"/>
      <w:lang w:eastAsia="de-DE"/>
    </w:rPr>
  </w:style>
  <w:style w:type="paragraph" w:styleId="Verzeichnis2">
    <w:name w:val="toc 2"/>
    <w:basedOn w:val="Standard"/>
    <w:next w:val="Standard"/>
    <w:autoRedefine/>
    <w:uiPriority w:val="39"/>
    <w:semiHidden/>
    <w:qFormat/>
    <w:rsid w:val="00BA1FDF"/>
    <w:pPr>
      <w:tabs>
        <w:tab w:val="right" w:pos="9060"/>
      </w:tabs>
      <w:spacing w:after="280" w:line="280" w:lineRule="exact"/>
      <w:ind w:left="221"/>
      <w:contextualSpacing/>
      <w:jc w:val="center"/>
    </w:pPr>
    <w:rPr>
      <w:rFonts w:eastAsia="Times New Roman"/>
      <w:color w:val="505353"/>
      <w:lang w:eastAsia="de-DE"/>
    </w:rPr>
  </w:style>
  <w:style w:type="paragraph" w:styleId="Verzeichnis1">
    <w:name w:val="toc 1"/>
    <w:basedOn w:val="Standard"/>
    <w:next w:val="Standard"/>
    <w:autoRedefine/>
    <w:uiPriority w:val="39"/>
    <w:semiHidden/>
    <w:qFormat/>
    <w:rsid w:val="00BA1FDF"/>
    <w:pPr>
      <w:tabs>
        <w:tab w:val="center" w:pos="0"/>
      </w:tabs>
      <w:spacing w:line="280" w:lineRule="exact"/>
      <w:jc w:val="center"/>
    </w:pPr>
    <w:rPr>
      <w:rFonts w:eastAsia="Times New Roman"/>
      <w:b/>
      <w:caps/>
      <w:lang w:eastAsia="de-DE"/>
    </w:rPr>
  </w:style>
  <w:style w:type="paragraph" w:styleId="Verzeichnis3">
    <w:name w:val="toc 3"/>
    <w:basedOn w:val="Standard"/>
    <w:next w:val="Standard"/>
    <w:autoRedefine/>
    <w:uiPriority w:val="39"/>
    <w:semiHidden/>
    <w:qFormat/>
    <w:rsid w:val="00FF2CBE"/>
    <w:pPr>
      <w:spacing w:after="100" w:line="276" w:lineRule="auto"/>
      <w:ind w:left="440"/>
    </w:pPr>
    <w:rPr>
      <w:rFonts w:eastAsia="Times New Roman"/>
      <w:lang w:eastAsia="de-DE"/>
    </w:rPr>
  </w:style>
  <w:style w:type="paragraph" w:customStyle="1" w:styleId="PageCount">
    <w:name w:val="Page_Count"/>
    <w:basedOn w:val="Standard"/>
    <w:uiPriority w:val="14"/>
    <w:qFormat/>
    <w:rsid w:val="000B4BCE"/>
    <w:pPr>
      <w:jc w:val="center"/>
    </w:pPr>
    <w:rPr>
      <w:rFonts w:asciiTheme="majorHAnsi" w:hAnsiTheme="majorHAnsi"/>
      <w:sz w:val="14"/>
      <w:lang w:eastAsia="de-DE"/>
    </w:rPr>
  </w:style>
  <w:style w:type="paragraph" w:customStyle="1" w:styleId="Text">
    <w:name w:val="Text"/>
    <w:basedOn w:val="Standard"/>
    <w:uiPriority w:val="19"/>
    <w:qFormat/>
    <w:rsid w:val="00FB33AD"/>
    <w:pPr>
      <w:spacing w:after="120" w:line="280" w:lineRule="exact"/>
    </w:pPr>
  </w:style>
  <w:style w:type="character" w:customStyle="1" w:styleId="berschrift2Zchn">
    <w:name w:val="Überschrift 2 Zchn"/>
    <w:link w:val="berschrift2"/>
    <w:uiPriority w:val="14"/>
    <w:rsid w:val="000B4BCE"/>
    <w:rPr>
      <w:rFonts w:asciiTheme="majorHAnsi" w:eastAsia="Times New Roman" w:hAnsiTheme="majorHAnsi"/>
      <w:bCs/>
      <w:cap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9"/>
    <w:semiHidden/>
    <w:rsid w:val="00616374"/>
    <w:rPr>
      <w:rFonts w:ascii="Arial" w:eastAsia="Times New Roman" w:hAnsi="Arial" w:cs="Times New Roman"/>
      <w:b/>
      <w:bCs/>
      <w:color w:val="75B5A4"/>
    </w:rPr>
  </w:style>
  <w:style w:type="paragraph" w:customStyle="1" w:styleId="Aufzhlung">
    <w:name w:val="Aufzählung"/>
    <w:basedOn w:val="Standard"/>
    <w:next w:val="Texteingerckt"/>
    <w:qFormat/>
    <w:rsid w:val="000B4BCE"/>
    <w:pPr>
      <w:spacing w:before="280" w:line="280" w:lineRule="exact"/>
    </w:pPr>
    <w:rPr>
      <w:rFonts w:asciiTheme="majorHAnsi" w:hAnsiTheme="majorHAnsi"/>
    </w:rPr>
  </w:style>
  <w:style w:type="numbering" w:customStyle="1" w:styleId="xxxAufzhlung">
    <w:name w:val="xxx_Aufzählung"/>
    <w:basedOn w:val="KeineListe"/>
    <w:uiPriority w:val="99"/>
    <w:rsid w:val="00DB08A0"/>
    <w:pPr>
      <w:numPr>
        <w:numId w:val="3"/>
      </w:numPr>
    </w:pPr>
  </w:style>
  <w:style w:type="paragraph" w:customStyle="1" w:styleId="Texteingerckt">
    <w:name w:val="Text_eingerückt"/>
    <w:basedOn w:val="Text"/>
    <w:uiPriority w:val="19"/>
    <w:qFormat/>
    <w:rsid w:val="000B4BCE"/>
    <w:pPr>
      <w:ind w:left="284"/>
    </w:pPr>
  </w:style>
  <w:style w:type="paragraph" w:customStyle="1" w:styleId="HighlightGreen03">
    <w:name w:val="Highlight Green 03"/>
    <w:basedOn w:val="Standard"/>
    <w:uiPriority w:val="23"/>
    <w:qFormat/>
    <w:rsid w:val="00E14967"/>
    <w:pPr>
      <w:shd w:val="clear" w:color="auto" w:fill="00DF91"/>
      <w:spacing w:after="280" w:line="280" w:lineRule="exact"/>
      <w:ind w:left="312" w:right="312"/>
      <w:contextualSpacing/>
    </w:pPr>
    <w:rPr>
      <w:color w:val="FFFFFF"/>
    </w:rPr>
  </w:style>
  <w:style w:type="paragraph" w:customStyle="1" w:styleId="Grafik">
    <w:name w:val="Grafik"/>
    <w:basedOn w:val="Standard"/>
    <w:next w:val="Text"/>
    <w:uiPriority w:val="29"/>
    <w:qFormat/>
    <w:rsid w:val="000B4BCE"/>
    <w:pPr>
      <w:spacing w:before="280" w:after="280"/>
      <w:jc w:val="center"/>
    </w:pPr>
    <w:rPr>
      <w:rFonts w:asciiTheme="majorHAnsi" w:hAnsiTheme="majorHAnsi"/>
    </w:rPr>
  </w:style>
  <w:style w:type="paragraph" w:customStyle="1" w:styleId="Grafikgrey">
    <w:name w:val="Grafik_grey"/>
    <w:basedOn w:val="Grafik"/>
    <w:next w:val="Text"/>
    <w:uiPriority w:val="29"/>
    <w:qFormat/>
    <w:rsid w:val="000B4BCE"/>
    <w:pPr>
      <w:pBdr>
        <w:top w:val="single" w:sz="2" w:space="20" w:color="FFFFFF"/>
        <w:left w:val="single" w:sz="2" w:space="0" w:color="FFFFFF"/>
        <w:bottom w:val="single" w:sz="2" w:space="20" w:color="FFFFFF"/>
        <w:right w:val="single" w:sz="2" w:space="0" w:color="FFFFFF"/>
      </w:pBdr>
      <w:shd w:val="clear" w:color="auto" w:fill="DBDCDC"/>
    </w:pPr>
    <w:rPr>
      <w:rFonts w:asciiTheme="minorHAnsi" w:hAnsiTheme="minorHAnsi"/>
    </w:rPr>
  </w:style>
  <w:style w:type="paragraph" w:customStyle="1" w:styleId="Aufzhlung2">
    <w:name w:val="Aufzählung 2"/>
    <w:basedOn w:val="Standard"/>
    <w:uiPriority w:val="20"/>
    <w:qFormat/>
    <w:rsid w:val="00FB33AD"/>
    <w:pPr>
      <w:spacing w:after="280" w:line="280" w:lineRule="exact"/>
    </w:pPr>
  </w:style>
  <w:style w:type="character" w:styleId="Hervorhebung">
    <w:name w:val="Emphasis"/>
    <w:aliases w:val="Hervorhebung GREEN 03"/>
    <w:uiPriority w:val="20"/>
    <w:qFormat/>
    <w:rsid w:val="00E14967"/>
    <w:rPr>
      <w:rFonts w:asciiTheme="majorHAnsi" w:hAnsiTheme="majorHAnsi"/>
      <w:b w:val="0"/>
      <w:i w:val="0"/>
      <w:iCs/>
      <w:color w:val="00DF91"/>
    </w:rPr>
  </w:style>
  <w:style w:type="paragraph" w:customStyle="1" w:styleId="Nummerierung">
    <w:name w:val="Nummerierung"/>
    <w:basedOn w:val="Standard"/>
    <w:next w:val="Text"/>
    <w:uiPriority w:val="21"/>
    <w:qFormat/>
    <w:rsid w:val="000B4BCE"/>
    <w:pPr>
      <w:numPr>
        <w:numId w:val="6"/>
      </w:numPr>
      <w:spacing w:line="280" w:lineRule="exact"/>
    </w:pPr>
    <w:rPr>
      <w:rFonts w:asciiTheme="majorHAnsi" w:hAnsiTheme="majorHAnsi"/>
    </w:rPr>
  </w:style>
  <w:style w:type="paragraph" w:customStyle="1" w:styleId="Beschreibung">
    <w:name w:val="Beschreibung"/>
    <w:basedOn w:val="Standard"/>
    <w:next w:val="Text"/>
    <w:uiPriority w:val="24"/>
    <w:qFormat/>
    <w:rsid w:val="000B4BCE"/>
    <w:pPr>
      <w:spacing w:after="240" w:line="280" w:lineRule="exact"/>
      <w:jc w:val="center"/>
    </w:pPr>
    <w:rPr>
      <w:rFonts w:asciiTheme="majorHAnsi" w:hAnsiTheme="majorHAnsi"/>
      <w:caps/>
      <w:sz w:val="24"/>
    </w:rPr>
  </w:style>
  <w:style w:type="table" w:customStyle="1" w:styleId="questbackTabelleGRN">
    <w:name w:val="questback // Tabelle GRÜN"/>
    <w:basedOn w:val="NormaleTabelle"/>
    <w:uiPriority w:val="99"/>
    <w:rsid w:val="00A67962"/>
    <w:pPr>
      <w:spacing w:line="280" w:lineRule="exact"/>
    </w:pPr>
    <w:rPr>
      <w:color w:val="505353"/>
    </w:rPr>
    <w:tblPr>
      <w:tblStyleRowBandSize w:val="1"/>
      <w:tblInd w:w="170" w:type="dxa"/>
      <w:tblBorders>
        <w:bottom w:val="single" w:sz="8" w:space="0" w:color="505353"/>
        <w:insideH w:val="single" w:sz="8" w:space="0" w:color="505353"/>
      </w:tblBorders>
      <w:tblCellMar>
        <w:top w:w="142" w:type="dxa"/>
        <w:left w:w="170" w:type="dxa"/>
        <w:bottom w:w="142" w:type="dxa"/>
        <w:right w:w="170" w:type="dxa"/>
      </w:tblCellMar>
    </w:tblPr>
    <w:trPr>
      <w:hidden/>
    </w:trPr>
    <w:tcPr>
      <w:tcMar>
        <w:bottom w:w="227" w:type="dxa"/>
      </w:tcMar>
    </w:tcPr>
    <w:tblStylePr w:type="firstRow">
      <w:pPr>
        <w:wordWrap/>
        <w:spacing w:beforeLines="0" w:before="0" w:beforeAutospacing="0" w:afterLines="0" w:after="0" w:afterAutospacing="0"/>
      </w:pPr>
      <w:rPr>
        <w:b/>
        <w:color w:val="FFFFFF"/>
      </w:rPr>
      <w:tblPr/>
      <w:trPr>
        <w:hidden/>
      </w:trPr>
      <w:tcPr>
        <w:shd w:val="clear" w:color="auto" w:fill="2CCC76"/>
      </w:tcPr>
    </w:tblStylePr>
    <w:tblStylePr w:type="lastRow">
      <w:pPr>
        <w:jc w:val="left"/>
      </w:pPr>
      <w:rPr>
        <w:b/>
        <w:color w:val="505353"/>
      </w:rPr>
      <w:tblPr>
        <w:tblCellMar>
          <w:top w:w="567" w:type="dxa"/>
          <w:left w:w="170" w:type="dxa"/>
          <w:bottom w:w="567" w:type="dxa"/>
          <w:right w:w="170" w:type="dxa"/>
        </w:tblCellMar>
      </w:tblPr>
      <w:trPr>
        <w:hidden/>
      </w:trPr>
      <w:tcPr>
        <w:tcBorders>
          <w:top w:val="single" w:sz="8" w:space="0" w:color="505353"/>
          <w:bottom w:val="single" w:sz="8" w:space="0" w:color="505353"/>
        </w:tcBorders>
        <w:tcMar>
          <w:top w:w="227" w:type="dxa"/>
          <w:left w:w="0" w:type="nil"/>
          <w:bottom w:w="284" w:type="dxa"/>
          <w:right w:w="0" w:type="nil"/>
        </w:tcMar>
        <w:vAlign w:val="center"/>
      </w:tcPr>
    </w:tblStylePr>
    <w:tblStylePr w:type="lastCol">
      <w:pPr>
        <w:jc w:val="left"/>
      </w:pPr>
      <w:tblPr/>
      <w:trPr>
        <w:hidden/>
      </w:trPr>
      <w:tcPr>
        <w:vAlign w:val="bottom"/>
      </w:tcPr>
    </w:tblStylePr>
    <w:tblStylePr w:type="band2Horz">
      <w:rPr>
        <w:b w:val="0"/>
      </w:rPr>
    </w:tblStylePr>
  </w:style>
  <w:style w:type="character" w:styleId="SchwacheHervorhebung">
    <w:name w:val="Subtle Emphasis"/>
    <w:uiPriority w:val="22"/>
    <w:qFormat/>
    <w:rsid w:val="00955DAD"/>
    <w:rPr>
      <w:b/>
      <w:i w:val="0"/>
      <w:iCs/>
      <w:color w:val="auto"/>
    </w:rPr>
  </w:style>
  <w:style w:type="paragraph" w:customStyle="1" w:styleId="Notes">
    <w:name w:val="Notes"/>
    <w:basedOn w:val="Standard"/>
    <w:uiPriority w:val="30"/>
    <w:qFormat/>
    <w:rsid w:val="000B4BCE"/>
    <w:pPr>
      <w:spacing w:after="280" w:line="280" w:lineRule="exact"/>
    </w:pPr>
  </w:style>
  <w:style w:type="character" w:styleId="Hyperlink">
    <w:name w:val="Hyperlink"/>
    <w:uiPriority w:val="99"/>
    <w:semiHidden/>
    <w:rsid w:val="00963E5E"/>
    <w:rPr>
      <w:color w:val="000000"/>
      <w:u w:val="single"/>
    </w:rPr>
  </w:style>
  <w:style w:type="table" w:customStyle="1" w:styleId="questbackAreas">
    <w:name w:val="questback // Areas"/>
    <w:basedOn w:val="NormaleTabelle"/>
    <w:uiPriority w:val="99"/>
    <w:rsid w:val="00BD6CF4"/>
    <w:pPr>
      <w:spacing w:line="280" w:lineRule="exact"/>
      <w:jc w:val="center"/>
    </w:pPr>
    <w:rPr>
      <w:color w:val="305766"/>
      <w:sz w:val="24"/>
    </w:rPr>
    <w:tblPr>
      <w:tblCellMar>
        <w:left w:w="0" w:type="dxa"/>
        <w:right w:w="0" w:type="dxa"/>
      </w:tblCellMar>
    </w:tblPr>
    <w:trPr>
      <w:hidden/>
    </w:trPr>
    <w:tcPr>
      <w:shd w:val="clear" w:color="auto" w:fill="F2F2F2"/>
      <w:vAlign w:val="center"/>
    </w:tcPr>
  </w:style>
  <w:style w:type="paragraph" w:customStyle="1" w:styleId="Aufzhlung3">
    <w:name w:val="Aufzählung 3"/>
    <w:basedOn w:val="Standard"/>
    <w:uiPriority w:val="20"/>
    <w:qFormat/>
    <w:rsid w:val="000B4BCE"/>
    <w:pPr>
      <w:spacing w:line="280" w:lineRule="exact"/>
      <w:jc w:val="center"/>
    </w:pPr>
    <w:rPr>
      <w:rFonts w:asciiTheme="majorHAnsi" w:hAnsiTheme="majorHAnsi"/>
      <w:sz w:val="24"/>
    </w:rPr>
  </w:style>
  <w:style w:type="paragraph" w:customStyle="1" w:styleId="AGBLevel1">
    <w:name w:val="AGB Level 1"/>
    <w:basedOn w:val="Standard"/>
    <w:uiPriority w:val="31"/>
    <w:qFormat/>
    <w:rsid w:val="000B4BCE"/>
    <w:pPr>
      <w:spacing w:line="240" w:lineRule="exact"/>
    </w:pPr>
    <w:rPr>
      <w:rFonts w:asciiTheme="majorHAnsi" w:hAnsiTheme="majorHAnsi"/>
    </w:rPr>
  </w:style>
  <w:style w:type="paragraph" w:customStyle="1" w:styleId="AGBLevel2">
    <w:name w:val="AGB Level 2"/>
    <w:basedOn w:val="Standard"/>
    <w:uiPriority w:val="31"/>
    <w:qFormat/>
    <w:rsid w:val="000B4BCE"/>
    <w:pPr>
      <w:spacing w:after="240" w:line="240" w:lineRule="exact"/>
      <w:contextualSpacing/>
    </w:pPr>
  </w:style>
  <w:style w:type="paragraph" w:styleId="Listenabsatz">
    <w:name w:val="List Paragraph"/>
    <w:basedOn w:val="Standard"/>
    <w:uiPriority w:val="99"/>
    <w:qFormat/>
    <w:rsid w:val="000B4BCE"/>
    <w:pPr>
      <w:ind w:left="720"/>
      <w:contextualSpacing/>
    </w:pPr>
    <w:rPr>
      <w:rFonts w:ascii="FK Grotesk Neue Light" w:hAnsi="FK Grotesk Neue Light"/>
    </w:rPr>
  </w:style>
  <w:style w:type="numbering" w:customStyle="1" w:styleId="xxxNummerierung">
    <w:name w:val="xxx_Nummerierung"/>
    <w:basedOn w:val="xxxAufzhlung"/>
    <w:uiPriority w:val="99"/>
    <w:rsid w:val="005B2417"/>
    <w:pPr>
      <w:numPr>
        <w:numId w:val="6"/>
      </w:numPr>
    </w:pPr>
  </w:style>
  <w:style w:type="paragraph" w:customStyle="1" w:styleId="HighlightMauve">
    <w:name w:val="Highlight Mauve"/>
    <w:basedOn w:val="HighlightGreen03"/>
    <w:uiPriority w:val="23"/>
    <w:qFormat/>
    <w:rsid w:val="00E14967"/>
    <w:pPr>
      <w:shd w:val="clear" w:color="auto" w:fill="AAB3F7" w:themeFill="accent5" w:themeFillShade="E6"/>
    </w:pPr>
  </w:style>
  <w:style w:type="paragraph" w:customStyle="1" w:styleId="HighlightPURPLE03">
    <w:name w:val="Highlight PURPLE 03"/>
    <w:basedOn w:val="HighlightGreen03"/>
    <w:uiPriority w:val="23"/>
    <w:qFormat/>
    <w:rsid w:val="00E14967"/>
    <w:pPr>
      <w:shd w:val="clear" w:color="auto" w:fill="9B59E7"/>
    </w:pPr>
  </w:style>
  <w:style w:type="character" w:customStyle="1" w:styleId="HervorhebungPURPLE">
    <w:name w:val="Hervorhebung PURPLE"/>
    <w:uiPriority w:val="22"/>
    <w:rsid w:val="00E14967"/>
    <w:rPr>
      <w:rFonts w:asciiTheme="majorHAnsi" w:hAnsiTheme="majorHAnsi"/>
      <w:b w:val="0"/>
      <w:i w:val="0"/>
      <w:iCs/>
      <w:color w:val="9B59E7"/>
    </w:rPr>
  </w:style>
  <w:style w:type="character" w:customStyle="1" w:styleId="HervorhebungLavender">
    <w:name w:val="Hervorhebung Lavender"/>
    <w:uiPriority w:val="22"/>
    <w:rsid w:val="00E14967"/>
    <w:rPr>
      <w:rFonts w:asciiTheme="majorHAnsi" w:hAnsiTheme="majorHAnsi"/>
      <w:b w:val="0"/>
      <w:i w:val="0"/>
      <w:iCs/>
      <w:color w:val="8876DE"/>
    </w:rPr>
  </w:style>
  <w:style w:type="paragraph" w:customStyle="1" w:styleId="Impressum">
    <w:name w:val="Impressum"/>
    <w:basedOn w:val="Standard"/>
    <w:uiPriority w:val="38"/>
    <w:qFormat/>
    <w:rsid w:val="000B4BCE"/>
    <w:pPr>
      <w:tabs>
        <w:tab w:val="left" w:pos="1814"/>
      </w:tabs>
      <w:spacing w:after="113" w:line="240" w:lineRule="exact"/>
    </w:pPr>
    <w:rPr>
      <w:color w:val="505353"/>
    </w:rPr>
  </w:style>
  <w:style w:type="paragraph" w:customStyle="1" w:styleId="IMPRESSUMberschrift">
    <w:name w:val="IMPRESSUM Überschrift"/>
    <w:basedOn w:val="Standard"/>
    <w:uiPriority w:val="37"/>
    <w:qFormat/>
    <w:rsid w:val="000B4BCE"/>
    <w:pPr>
      <w:spacing w:after="353" w:line="240" w:lineRule="exact"/>
    </w:pPr>
    <w:rPr>
      <w:rFonts w:asciiTheme="majorHAnsi" w:hAnsiTheme="majorHAnsi"/>
      <w:caps/>
      <w:sz w:val="24"/>
    </w:rPr>
  </w:style>
  <w:style w:type="table" w:customStyle="1" w:styleId="questbackTabelleLILA">
    <w:name w:val="questback // Tabelle LILA"/>
    <w:basedOn w:val="questbackTabelleGRN"/>
    <w:uiPriority w:val="99"/>
    <w:rsid w:val="00A67962"/>
    <w:tblPr/>
    <w:trPr>
      <w:hidden/>
    </w:trPr>
    <w:tblStylePr w:type="firstRow">
      <w:pPr>
        <w:wordWrap/>
        <w:spacing w:beforeLines="0" w:before="0" w:beforeAutospacing="0" w:afterLines="0" w:after="0" w:afterAutospacing="0"/>
      </w:pPr>
      <w:rPr>
        <w:b/>
        <w:color w:val="FFFFFF"/>
      </w:rPr>
      <w:tblPr/>
      <w:trPr>
        <w:hidden/>
      </w:trPr>
      <w:tcPr>
        <w:shd w:val="clear" w:color="auto" w:fill="8573FB"/>
      </w:tcPr>
    </w:tblStylePr>
    <w:tblStylePr w:type="lastRow">
      <w:pPr>
        <w:jc w:val="left"/>
      </w:pPr>
      <w:rPr>
        <w:b/>
        <w:color w:val="505353"/>
      </w:rPr>
      <w:tblPr>
        <w:tblCellMar>
          <w:top w:w="567" w:type="dxa"/>
          <w:left w:w="170" w:type="dxa"/>
          <w:bottom w:w="567" w:type="dxa"/>
          <w:right w:w="170" w:type="dxa"/>
        </w:tblCellMar>
      </w:tblPr>
      <w:trPr>
        <w:hidden/>
      </w:trPr>
      <w:tcPr>
        <w:tcBorders>
          <w:top w:val="single" w:sz="8" w:space="0" w:color="505353"/>
          <w:bottom w:val="single" w:sz="8" w:space="0" w:color="505353"/>
        </w:tcBorders>
        <w:tcMar>
          <w:top w:w="227" w:type="dxa"/>
          <w:left w:w="0" w:type="nil"/>
          <w:bottom w:w="284" w:type="dxa"/>
          <w:right w:w="0" w:type="nil"/>
        </w:tcMar>
        <w:vAlign w:val="center"/>
      </w:tcPr>
    </w:tblStylePr>
    <w:tblStylePr w:type="lastCol">
      <w:pPr>
        <w:jc w:val="left"/>
      </w:pPr>
      <w:tblPr/>
      <w:trPr>
        <w:hidden/>
      </w:trPr>
      <w:tcPr>
        <w:vAlign w:val="bottom"/>
      </w:tcPr>
    </w:tblStylePr>
    <w:tblStylePr w:type="band2Horz">
      <w:rPr>
        <w:b w:val="0"/>
      </w:rPr>
    </w:tblStylePr>
  </w:style>
  <w:style w:type="table" w:customStyle="1" w:styleId="questbackTabelleLACHS">
    <w:name w:val="questback // Tabelle LACHS"/>
    <w:basedOn w:val="questbackTabelleGRN"/>
    <w:uiPriority w:val="99"/>
    <w:rsid w:val="00A67962"/>
    <w:tblPr/>
    <w:trPr>
      <w:hidden/>
    </w:trPr>
    <w:tblStylePr w:type="firstRow">
      <w:pPr>
        <w:wordWrap/>
        <w:spacing w:beforeLines="0" w:before="0" w:beforeAutospacing="0" w:afterLines="0" w:after="0" w:afterAutospacing="0"/>
      </w:pPr>
      <w:rPr>
        <w:b/>
        <w:color w:val="FFFFFF"/>
      </w:rPr>
      <w:tblPr/>
      <w:trPr>
        <w:hidden/>
      </w:trPr>
      <w:tcPr>
        <w:shd w:val="clear" w:color="auto" w:fill="FD6E72"/>
      </w:tcPr>
    </w:tblStylePr>
    <w:tblStylePr w:type="lastRow">
      <w:pPr>
        <w:jc w:val="left"/>
      </w:pPr>
      <w:rPr>
        <w:b/>
        <w:color w:val="505353"/>
      </w:rPr>
      <w:tblPr>
        <w:tblCellMar>
          <w:top w:w="567" w:type="dxa"/>
          <w:left w:w="170" w:type="dxa"/>
          <w:bottom w:w="567" w:type="dxa"/>
          <w:right w:w="170" w:type="dxa"/>
        </w:tblCellMar>
      </w:tblPr>
      <w:trPr>
        <w:hidden/>
      </w:trPr>
      <w:tcPr>
        <w:tcBorders>
          <w:top w:val="single" w:sz="8" w:space="0" w:color="505353"/>
          <w:bottom w:val="single" w:sz="8" w:space="0" w:color="505353"/>
        </w:tcBorders>
        <w:tcMar>
          <w:top w:w="227" w:type="dxa"/>
          <w:left w:w="0" w:type="nil"/>
          <w:bottom w:w="284" w:type="dxa"/>
          <w:right w:w="0" w:type="nil"/>
        </w:tcMar>
        <w:vAlign w:val="center"/>
      </w:tcPr>
    </w:tblStylePr>
    <w:tblStylePr w:type="lastCol">
      <w:pPr>
        <w:jc w:val="left"/>
      </w:pPr>
      <w:tblPr/>
      <w:trPr>
        <w:hidden/>
      </w:trPr>
      <w:tcPr>
        <w:vAlign w:val="bottom"/>
      </w:tcPr>
    </w:tblStylePr>
    <w:tblStylePr w:type="band2Horz">
      <w:rPr>
        <w:b w:val="0"/>
      </w:rPr>
    </w:tblStylePr>
  </w:style>
  <w:style w:type="table" w:styleId="HelleListe-Akzent3">
    <w:name w:val="Light List Accent 3"/>
    <w:basedOn w:val="NormaleTabelle"/>
    <w:uiPriority w:val="66"/>
    <w:rsid w:val="00BF52C8"/>
    <w:rPr>
      <w:rFonts w:ascii="Cambria" w:eastAsia="Cambria" w:hAnsi="Cambria"/>
      <w:lang w:val="nb-NO" w:eastAsia="nb-NO"/>
    </w:rPr>
    <w:tblPr>
      <w:tblStyleRowBandSize w:val="1"/>
      <w:tblStyleColBandSize w:val="1"/>
      <w:tblBorders>
        <w:top w:val="single" w:sz="8" w:space="0" w:color="305766"/>
        <w:left w:val="single" w:sz="8" w:space="0" w:color="305766"/>
        <w:bottom w:val="single" w:sz="8" w:space="0" w:color="305766"/>
        <w:right w:val="single" w:sz="8" w:space="0" w:color="30576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hidden/>
      </w:trPr>
      <w:tcPr>
        <w:shd w:val="clear" w:color="auto" w:fill="30576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305766"/>
          <w:left w:val="single" w:sz="8" w:space="0" w:color="305766"/>
          <w:bottom w:val="single" w:sz="8" w:space="0" w:color="305766"/>
          <w:right w:val="single" w:sz="8" w:space="0" w:color="3057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305766"/>
          <w:left w:val="single" w:sz="8" w:space="0" w:color="305766"/>
          <w:bottom w:val="single" w:sz="8" w:space="0" w:color="305766"/>
          <w:right w:val="single" w:sz="8" w:space="0" w:color="305766"/>
        </w:tcBorders>
      </w:tcPr>
    </w:tblStylePr>
    <w:tblStylePr w:type="band1Horz">
      <w:tblPr/>
      <w:trPr>
        <w:hidden/>
      </w:trPr>
      <w:tcPr>
        <w:tcBorders>
          <w:top w:val="single" w:sz="8" w:space="0" w:color="305766"/>
          <w:left w:val="single" w:sz="8" w:space="0" w:color="305766"/>
          <w:bottom w:val="single" w:sz="8" w:space="0" w:color="305766"/>
          <w:right w:val="single" w:sz="8" w:space="0" w:color="305766"/>
        </w:tcBorders>
      </w:tcPr>
    </w:tblStylePr>
  </w:style>
  <w:style w:type="numbering" w:customStyle="1" w:styleId="xxxAufzhlung1">
    <w:name w:val="xxx_Aufzählung1"/>
    <w:basedOn w:val="KeineListe"/>
    <w:uiPriority w:val="99"/>
    <w:rsid w:val="000D2E3A"/>
  </w:style>
  <w:style w:type="paragraph" w:customStyle="1" w:styleId="Fuzeile0">
    <w:name w:val="// Fußzeile"/>
    <w:basedOn w:val="Standard"/>
    <w:uiPriority w:val="35"/>
    <w:qFormat/>
    <w:rsid w:val="000B4BCE"/>
    <w:pPr>
      <w:tabs>
        <w:tab w:val="left" w:pos="397"/>
      </w:tabs>
      <w:spacing w:line="180" w:lineRule="exact"/>
    </w:pPr>
    <w:rPr>
      <w:sz w:val="14"/>
    </w:rPr>
  </w:style>
  <w:style w:type="paragraph" w:customStyle="1" w:styleId="Absender">
    <w:name w:val="Absender"/>
    <w:basedOn w:val="Standard"/>
    <w:uiPriority w:val="2"/>
    <w:qFormat/>
    <w:rsid w:val="00FB33AD"/>
    <w:rPr>
      <w:rFonts w:ascii="FK Grotesk Neue Light" w:hAnsi="FK Grotesk Neue Light"/>
      <w:sz w:val="14"/>
    </w:rPr>
  </w:style>
  <w:style w:type="paragraph" w:customStyle="1" w:styleId="Empfnger">
    <w:name w:val="Empfänger"/>
    <w:basedOn w:val="Absender"/>
    <w:uiPriority w:val="2"/>
    <w:qFormat/>
    <w:rsid w:val="005268BB"/>
    <w:rPr>
      <w:sz w:val="18"/>
    </w:rPr>
  </w:style>
  <w:style w:type="paragraph" w:customStyle="1" w:styleId="Betreff">
    <w:name w:val="Betreff"/>
    <w:basedOn w:val="Standard"/>
    <w:uiPriority w:val="3"/>
    <w:qFormat/>
    <w:rsid w:val="0097799F"/>
    <w:pPr>
      <w:spacing w:after="692" w:line="220" w:lineRule="exact"/>
      <w:contextualSpacing/>
    </w:pPr>
    <w:rPr>
      <w:b/>
    </w:rPr>
  </w:style>
  <w:style w:type="paragraph" w:customStyle="1" w:styleId="Datum">
    <w:name w:val="// Datum"/>
    <w:basedOn w:val="Standard"/>
    <w:uiPriority w:val="3"/>
    <w:qFormat/>
    <w:rsid w:val="00D15509"/>
    <w:pPr>
      <w:spacing w:after="648" w:line="220" w:lineRule="exact"/>
      <w:contextualSpacing/>
      <w:jc w:val="right"/>
    </w:pPr>
  </w:style>
  <w:style w:type="character" w:customStyle="1" w:styleId="feeditemtext">
    <w:name w:val="feeditemtext"/>
    <w:rsid w:val="002343EE"/>
  </w:style>
  <w:style w:type="character" w:styleId="NichtaufgelsteErwhnung">
    <w:name w:val="Unresolved Mention"/>
    <w:uiPriority w:val="99"/>
    <w:semiHidden/>
    <w:unhideWhenUsed/>
    <w:rsid w:val="009E160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1018B"/>
    <w:rPr>
      <w:sz w:val="18"/>
      <w:szCs w:val="18"/>
      <w:lang w:eastAsia="en-US"/>
    </w:rPr>
  </w:style>
  <w:style w:type="character" w:styleId="Buchtitel">
    <w:name w:val="Book Title"/>
    <w:basedOn w:val="Absatz-Standardschriftart"/>
    <w:uiPriority w:val="99"/>
    <w:qFormat/>
    <w:rsid w:val="000B4BCE"/>
    <w:rPr>
      <w:rFonts w:asciiTheme="minorHAnsi" w:hAnsiTheme="minorHAnsi"/>
      <w:b w:val="0"/>
      <w:bCs/>
      <w:i w:val="0"/>
      <w:iCs/>
      <w:spacing w:val="5"/>
    </w:rPr>
  </w:style>
  <w:style w:type="character" w:styleId="Fett">
    <w:name w:val="Strong"/>
    <w:basedOn w:val="Absatz-Standardschriftart"/>
    <w:uiPriority w:val="99"/>
    <w:qFormat/>
    <w:rsid w:val="000B4BCE"/>
    <w:rPr>
      <w:rFonts w:asciiTheme="majorHAnsi" w:hAnsiTheme="majorHAnsi"/>
      <w:b/>
      <w:bCs/>
    </w:rPr>
  </w:style>
  <w:style w:type="paragraph" w:styleId="Zitat">
    <w:name w:val="Quote"/>
    <w:basedOn w:val="Standard"/>
    <w:next w:val="Standard"/>
    <w:link w:val="ZitatZchn"/>
    <w:uiPriority w:val="99"/>
    <w:qFormat/>
    <w:rsid w:val="000B4BCE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99"/>
    <w:rsid w:val="000B4BCE"/>
    <w:rPr>
      <w:rFonts w:asciiTheme="minorHAnsi" w:hAnsiTheme="minorHAnsi"/>
      <w:iCs/>
      <w:color w:val="404040" w:themeColor="text1" w:themeTint="BF"/>
      <w:sz w:val="18"/>
      <w:szCs w:val="18"/>
      <w:lang w:eastAsia="en-US"/>
    </w:rPr>
  </w:style>
  <w:style w:type="table" w:customStyle="1" w:styleId="Basic">
    <w:name w:val="Basic"/>
    <w:basedOn w:val="NormaleTabelle"/>
    <w:uiPriority w:val="99"/>
    <w:rsid w:val="001C03E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  <w:trPr>
      <w:hidden/>
    </w:trPr>
  </w:style>
  <w:style w:type="character" w:customStyle="1" w:styleId="editable">
    <w:name w:val="editable"/>
    <w:basedOn w:val="Absatz-Standardschriftart"/>
    <w:rsid w:val="0007428C"/>
  </w:style>
  <w:style w:type="character" w:customStyle="1" w:styleId="sample-permalink-span">
    <w:name w:val="sample-permalink-span"/>
    <w:basedOn w:val="Absatz-Standardschriftart"/>
    <w:rsid w:val="006D5A85"/>
  </w:style>
  <w:style w:type="paragraph" w:customStyle="1" w:styleId="BriefbogenFliestext">
    <w:name w:val="Briefbogen_Fliestext"/>
    <w:basedOn w:val="Standard"/>
    <w:qFormat/>
    <w:rsid w:val="00C7166E"/>
    <w:pPr>
      <w:spacing w:after="200" w:line="360" w:lineRule="auto"/>
    </w:pPr>
    <w:rPr>
      <w:rFonts w:ascii="Arial" w:eastAsia="Times New Roman" w:hAnsi="Arial" w:cs="Arial"/>
      <w:color w:val="auto"/>
    </w:rPr>
  </w:style>
  <w:style w:type="paragraph" w:customStyle="1" w:styleId="Flietext">
    <w:name w:val="Fließtext"/>
    <w:basedOn w:val="Standard"/>
    <w:qFormat/>
    <w:rsid w:val="003E27DB"/>
    <w:pPr>
      <w:spacing w:after="40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bery\AppData\Local\Microsoft\Windows\Temporary%20Internet%20Files\Content.Outlook\OJITYNOP\OrderForm_Questback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49A747467F2A4BB6BC5BC785629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3E954-53DA-5646-AF27-36D3CADEBF21}"/>
      </w:docPartPr>
      <w:docPartBody>
        <w:p w:rsidR="00790D11" w:rsidRDefault="00062A1B" w:rsidP="00062A1B">
          <w:pPr>
            <w:pStyle w:val="0949A747467F2A4BB6BC5BC7856293FE"/>
          </w:pPr>
          <w:r w:rsidRPr="00FC0820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K Grotesk Neue Light">
    <w:altName w:val="Calibri"/>
    <w:panose1 w:val="00000000000000000000"/>
    <w:charset w:val="00"/>
    <w:family w:val="swiss"/>
    <w:notTrueType/>
    <w:pitch w:val="variable"/>
    <w:sig w:usb0="A000006F" w:usb1="4000307B" w:usb2="00000000" w:usb3="00000000" w:csb0="00000093" w:csb1="00000000"/>
  </w:font>
  <w:font w:name="FK Grotesk Neue Medium">
    <w:altName w:val="Calibri"/>
    <w:panose1 w:val="00000000000000000000"/>
    <w:charset w:val="00"/>
    <w:family w:val="swiss"/>
    <w:notTrueType/>
    <w:pitch w:val="variable"/>
    <w:sig w:usb0="A000006F" w:usb1="40003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ELA-MEDIUM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1B"/>
    <w:rsid w:val="00062A1B"/>
    <w:rsid w:val="000B57C6"/>
    <w:rsid w:val="00154C41"/>
    <w:rsid w:val="001D3154"/>
    <w:rsid w:val="00237475"/>
    <w:rsid w:val="00270E6D"/>
    <w:rsid w:val="00347977"/>
    <w:rsid w:val="003E34B0"/>
    <w:rsid w:val="004F471C"/>
    <w:rsid w:val="0056416C"/>
    <w:rsid w:val="00577295"/>
    <w:rsid w:val="005776D0"/>
    <w:rsid w:val="00730778"/>
    <w:rsid w:val="00790D11"/>
    <w:rsid w:val="007F726B"/>
    <w:rsid w:val="007F78C1"/>
    <w:rsid w:val="0083507E"/>
    <w:rsid w:val="00904EF5"/>
    <w:rsid w:val="00954E06"/>
    <w:rsid w:val="009729A3"/>
    <w:rsid w:val="009F5122"/>
    <w:rsid w:val="00A10024"/>
    <w:rsid w:val="00A12E2F"/>
    <w:rsid w:val="00A30F43"/>
    <w:rsid w:val="00B05C5B"/>
    <w:rsid w:val="00B06E58"/>
    <w:rsid w:val="00B8739E"/>
    <w:rsid w:val="00B95345"/>
    <w:rsid w:val="00C30DA6"/>
    <w:rsid w:val="00C352BA"/>
    <w:rsid w:val="00D01665"/>
    <w:rsid w:val="00DF6B1F"/>
    <w:rsid w:val="00F0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2A1B"/>
    <w:rPr>
      <w:color w:val="808080"/>
    </w:rPr>
  </w:style>
  <w:style w:type="paragraph" w:customStyle="1" w:styleId="0949A747467F2A4BB6BC5BC7856293FE">
    <w:name w:val="0949A747467F2A4BB6BC5BC7856293FE"/>
    <w:rsid w:val="00062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IVIAN_Letterhead">
  <a:themeElements>
    <a:clrScheme name="TIVIAN">
      <a:dk1>
        <a:sysClr val="windowText" lastClr="000000"/>
      </a:dk1>
      <a:lt1>
        <a:sysClr val="window" lastClr="FFFFFF"/>
      </a:lt1>
      <a:dk2>
        <a:srgbClr val="3F414D"/>
      </a:dk2>
      <a:lt2>
        <a:srgbClr val="BABCC6"/>
      </a:lt2>
      <a:accent1>
        <a:srgbClr val="3F414D"/>
      </a:accent1>
      <a:accent2>
        <a:srgbClr val="D4D9FB"/>
      </a:accent2>
      <a:accent3>
        <a:srgbClr val="BABCC6"/>
      </a:accent3>
      <a:accent4>
        <a:srgbClr val="3F414D"/>
      </a:accent4>
      <a:accent5>
        <a:srgbClr val="D4D9FB"/>
      </a:accent5>
      <a:accent6>
        <a:srgbClr val="3F414D"/>
      </a:accent6>
      <a:hlink>
        <a:srgbClr val="3F414D"/>
      </a:hlink>
      <a:folHlink>
        <a:srgbClr val="3F414D"/>
      </a:folHlink>
    </a:clrScheme>
    <a:fontScheme name="TIVIAN">
      <a:majorFont>
        <a:latin typeface="FK Grotesk Neue Medium"/>
        <a:ea typeface=""/>
        <a:cs typeface=""/>
      </a:majorFont>
      <a:minorFont>
        <a:latin typeface="FK Grotesk Neue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9B819830B18498A608D225DDFC3B6" ma:contentTypeVersion="16" ma:contentTypeDescription="Ein neues Dokument erstellen." ma:contentTypeScope="" ma:versionID="6854d63d4251461c28cbc0cc5650d9b4">
  <xsd:schema xmlns:xsd="http://www.w3.org/2001/XMLSchema" xmlns:xs="http://www.w3.org/2001/XMLSchema" xmlns:p="http://schemas.microsoft.com/office/2006/metadata/properties" xmlns:ns2="688d519d-9cc9-445d-bea1-aed870f8ca06" xmlns:ns3="226c8101-02a5-4d69-a23b-66443fb6e345" targetNamespace="http://schemas.microsoft.com/office/2006/metadata/properties" ma:root="true" ma:fieldsID="9090b1914599e2ac963a725289d2b300" ns2:_="" ns3:_="">
    <xsd:import namespace="688d519d-9cc9-445d-bea1-aed870f8ca06"/>
    <xsd:import namespace="226c8101-02a5-4d69-a23b-66443fb6e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d519d-9cc9-445d-bea1-aed870f8c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85ebd19-ca82-49e7-9751-6666ef879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8101-02a5-4d69-a23b-66443fb6e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85a318-c172-43a7-a478-19e6a2886848}" ma:internalName="TaxCatchAll" ma:showField="CatchAllData" ma:web="226c8101-02a5-4d69-a23b-66443fb6e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1E1236-7BFE-4823-B73B-D4E554D6A5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1C3CC9-3352-48CE-9113-23B85307E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C3126-3EEF-4417-9B2A-7C79BB26F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d519d-9cc9-445d-bea1-aed870f8ca06"/>
    <ds:schemaRef ds:uri="226c8101-02a5-4d69-a23b-66443fb6e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OrderForm_Questback_01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1147</CharactersWithSpaces>
  <SharedDoc>false</SharedDoc>
  <HyperlinkBase/>
  <HLinks>
    <vt:vector size="36" baseType="variant">
      <vt:variant>
        <vt:i4>1310764</vt:i4>
      </vt:variant>
      <vt:variant>
        <vt:i4>186</vt:i4>
      </vt:variant>
      <vt:variant>
        <vt:i4>0</vt:i4>
      </vt:variant>
      <vt:variant>
        <vt:i4>5</vt:i4>
      </vt:variant>
      <vt:variant>
        <vt:lpwstr>mailto:auftrag@questback.com</vt:lpwstr>
      </vt:variant>
      <vt:variant>
        <vt:lpwstr/>
      </vt:variant>
      <vt:variant>
        <vt:i4>5767198</vt:i4>
      </vt:variant>
      <vt:variant>
        <vt:i4>174</vt:i4>
      </vt:variant>
      <vt:variant>
        <vt:i4>0</vt:i4>
      </vt:variant>
      <vt:variant>
        <vt:i4>5</vt:i4>
      </vt:variant>
      <vt:variant>
        <vt:lpwstr>https://www.questback.com/de/service-level-agreement/</vt:lpwstr>
      </vt:variant>
      <vt:variant>
        <vt:lpwstr/>
      </vt:variant>
      <vt:variant>
        <vt:i4>8323112</vt:i4>
      </vt:variant>
      <vt:variant>
        <vt:i4>171</vt:i4>
      </vt:variant>
      <vt:variant>
        <vt:i4>0</vt:i4>
      </vt:variant>
      <vt:variant>
        <vt:i4>5</vt:i4>
      </vt:variant>
      <vt:variant>
        <vt:lpwstr>https://www.questback.com/de/gtc-p-v-2018-ceur</vt:lpwstr>
      </vt:variant>
      <vt:variant>
        <vt:lpwstr/>
      </vt:variant>
      <vt:variant>
        <vt:i4>6291496</vt:i4>
      </vt:variant>
      <vt:variant>
        <vt:i4>168</vt:i4>
      </vt:variant>
      <vt:variant>
        <vt:i4>0</vt:i4>
      </vt:variant>
      <vt:variant>
        <vt:i4>5</vt:i4>
      </vt:variant>
      <vt:variant>
        <vt:lpwstr>https://www.questback.com/de/gtc-o-v-2018-ceur</vt:lpwstr>
      </vt:variant>
      <vt:variant>
        <vt:lpwstr/>
      </vt:variant>
      <vt:variant>
        <vt:i4>5177366</vt:i4>
      </vt:variant>
      <vt:variant>
        <vt:i4>6</vt:i4>
      </vt:variant>
      <vt:variant>
        <vt:i4>0</vt:i4>
      </vt:variant>
      <vt:variant>
        <vt:i4>5</vt:i4>
      </vt:variant>
      <vt:variant>
        <vt:lpwstr>http://www.questback.com/</vt:lpwstr>
      </vt:variant>
      <vt:variant>
        <vt:lpwstr/>
      </vt:variant>
      <vt:variant>
        <vt:i4>5177366</vt:i4>
      </vt:variant>
      <vt:variant>
        <vt:i4>0</vt:i4>
      </vt:variant>
      <vt:variant>
        <vt:i4>0</vt:i4>
      </vt:variant>
      <vt:variant>
        <vt:i4>5</vt:i4>
      </vt:variant>
      <vt:variant>
        <vt:lpwstr>http://www.questback.com/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Vataman</cp:lastModifiedBy>
  <cp:revision>13</cp:revision>
  <cp:lastPrinted>2021-04-01T12:44:00Z</cp:lastPrinted>
  <dcterms:created xsi:type="dcterms:W3CDTF">2021-04-29T15:24:00Z</dcterms:created>
  <dcterms:modified xsi:type="dcterms:W3CDTF">2023-02-09T16:02:00Z</dcterms:modified>
  <cp:category/>
</cp:coreProperties>
</file>